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55B8E" w14:textId="053B34F1" w:rsidR="0041682E" w:rsidRDefault="00792D6A" w:rsidP="00CD013A">
      <w:pPr>
        <w:jc w:val="center"/>
        <w:rPr>
          <w:noProof/>
        </w:rPr>
      </w:pPr>
      <w:r>
        <w:rPr>
          <w:noProof/>
        </w:rPr>
        <w:drawing>
          <wp:inline distT="0" distB="0" distL="0" distR="0" wp14:anchorId="4B6AB22E" wp14:editId="57426421">
            <wp:extent cx="4867275" cy="4550704"/>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031" cy="4566370"/>
                    </a:xfrm>
                    <a:prstGeom prst="rect">
                      <a:avLst/>
                    </a:prstGeom>
                    <a:noFill/>
                    <a:ln>
                      <a:noFill/>
                    </a:ln>
                  </pic:spPr>
                </pic:pic>
              </a:graphicData>
            </a:graphic>
          </wp:inline>
        </w:drawing>
      </w:r>
    </w:p>
    <w:p w14:paraId="4FFF687D" w14:textId="23A96596" w:rsidR="0041682E" w:rsidRPr="002574F0" w:rsidRDefault="009C6076" w:rsidP="00CD013A">
      <w:pPr>
        <w:jc w:val="center"/>
        <w:rPr>
          <w:color w:val="214B79"/>
          <w:sz w:val="16"/>
          <w:szCs w:val="16"/>
        </w:rPr>
      </w:pPr>
      <w:r>
        <w:rPr>
          <w:color w:val="214B79"/>
          <w:sz w:val="16"/>
          <w:szCs w:val="16"/>
        </w:rPr>
        <w:t>Illustration</w:t>
      </w:r>
      <w:r w:rsidR="002574F0" w:rsidRPr="002574F0">
        <w:rPr>
          <w:color w:val="214B79"/>
          <w:sz w:val="16"/>
          <w:szCs w:val="16"/>
        </w:rPr>
        <w:t xml:space="preserve"> 1 MultiChiller </w:t>
      </w:r>
      <w:r>
        <w:rPr>
          <w:color w:val="214B79"/>
          <w:sz w:val="16"/>
          <w:szCs w:val="16"/>
        </w:rPr>
        <w:t>example</w:t>
      </w:r>
    </w:p>
    <w:p w14:paraId="4170A029" w14:textId="77777777" w:rsidR="002574F0" w:rsidRDefault="002574F0" w:rsidP="00D75FA2">
      <w:pPr>
        <w:jc w:val="both"/>
        <w:rPr>
          <w:b/>
          <w:bCs/>
          <w:sz w:val="24"/>
          <w:szCs w:val="24"/>
        </w:rPr>
      </w:pPr>
    </w:p>
    <w:p w14:paraId="35177204" w14:textId="289356F4" w:rsidR="00C46E95" w:rsidRDefault="009C6076" w:rsidP="009C6076">
      <w:pPr>
        <w:autoSpaceDE w:val="0"/>
        <w:autoSpaceDN w:val="0"/>
        <w:adjustRightInd w:val="0"/>
        <w:spacing w:line="240" w:lineRule="auto"/>
        <w:jc w:val="both"/>
        <w:rPr>
          <w:sz w:val="24"/>
          <w:szCs w:val="24"/>
        </w:rPr>
      </w:pPr>
      <w:bookmarkStart w:id="0" w:name="_Hlk26530970"/>
      <w:r w:rsidRPr="009C6076">
        <w:rPr>
          <w:b/>
          <w:bCs/>
          <w:color w:val="214B79"/>
          <w:sz w:val="24"/>
          <w:szCs w:val="24"/>
        </w:rPr>
        <w:t>Refrigeration machine</w:t>
      </w:r>
      <w:r>
        <w:rPr>
          <w:b/>
          <w:bCs/>
          <w:color w:val="214B79"/>
          <w:sz w:val="24"/>
          <w:szCs w:val="24"/>
        </w:rPr>
        <w:t xml:space="preserve"> </w:t>
      </w:r>
      <w:sdt>
        <w:sdtPr>
          <w:rPr>
            <w:color w:val="214B79"/>
            <w:sz w:val="24"/>
            <w:szCs w:val="24"/>
          </w:rPr>
          <w:id w:val="2080089835"/>
          <w:placeholder>
            <w:docPart w:val="DefaultPlaceholder_-1854013440"/>
          </w:placeholder>
        </w:sdtPr>
        <w:sdtEndPr>
          <w:rPr>
            <w:color w:val="FF0000"/>
          </w:rPr>
        </w:sdtEndPr>
        <w:sdtContent>
          <w:r w:rsidR="0041682E" w:rsidRPr="0041682E">
            <w:rPr>
              <w:color w:val="FF0000"/>
              <w:sz w:val="24"/>
              <w:szCs w:val="24"/>
            </w:rPr>
            <w:t>xxx</w:t>
          </w:r>
        </w:sdtContent>
      </w:sdt>
      <w:r w:rsidR="0041682E">
        <w:rPr>
          <w:sz w:val="24"/>
          <w:szCs w:val="24"/>
        </w:rPr>
        <w:t xml:space="preserve"> kW</w:t>
      </w:r>
    </w:p>
    <w:bookmarkEnd w:id="0"/>
    <w:p w14:paraId="51DC243B" w14:textId="77777777" w:rsidR="009C6076" w:rsidRPr="006A40AE" w:rsidRDefault="009C6076" w:rsidP="009C6076">
      <w:pPr>
        <w:autoSpaceDE w:val="0"/>
        <w:autoSpaceDN w:val="0"/>
        <w:adjustRightInd w:val="0"/>
        <w:spacing w:line="240" w:lineRule="auto"/>
        <w:jc w:val="both"/>
      </w:pPr>
      <w:r w:rsidRPr="006A40AE">
        <w:t>Water-cooled liquid cooler for indoor installation in a compact design with natural refrigerants and minimal fill quantities.</w:t>
      </w:r>
    </w:p>
    <w:p w14:paraId="0566DC21" w14:textId="77777777" w:rsidR="009C6076" w:rsidRPr="006A40AE" w:rsidRDefault="009C6076" w:rsidP="009C6076">
      <w:pPr>
        <w:autoSpaceDE w:val="0"/>
        <w:autoSpaceDN w:val="0"/>
        <w:adjustRightInd w:val="0"/>
        <w:spacing w:line="240" w:lineRule="auto"/>
        <w:jc w:val="both"/>
      </w:pPr>
      <w:r w:rsidRPr="006A40AE">
        <w:t xml:space="preserve">Compact, quiet and reliable chiller with a ready-to-use refrigeration circuit and staged power control (optional FU). The natural and energy-efficient refrigerants R290, R1270 or R600a are used as refrigerants. </w:t>
      </w:r>
    </w:p>
    <w:p w14:paraId="561798A8" w14:textId="77777777" w:rsidR="009C6076" w:rsidRPr="006A40AE" w:rsidRDefault="009C6076" w:rsidP="009C6076">
      <w:pPr>
        <w:autoSpaceDE w:val="0"/>
        <w:autoSpaceDN w:val="0"/>
        <w:adjustRightInd w:val="0"/>
        <w:spacing w:line="240" w:lineRule="auto"/>
        <w:jc w:val="both"/>
      </w:pPr>
    </w:p>
    <w:p w14:paraId="6248477C" w14:textId="77777777" w:rsidR="009C6076" w:rsidRPr="006A40AE" w:rsidRDefault="009C6076" w:rsidP="009C6076">
      <w:pPr>
        <w:autoSpaceDE w:val="0"/>
        <w:autoSpaceDN w:val="0"/>
        <w:adjustRightInd w:val="0"/>
        <w:spacing w:line="240" w:lineRule="auto"/>
        <w:jc w:val="both"/>
      </w:pPr>
      <w:r w:rsidRPr="006A40AE">
        <w:t>The MultiChiller can be used as a single device or when using multiple devices in a hydraulic network. A high total cooling capacity and redundancy are thus available. Up to 8 MultiChillers can be controlled in a network. The MultHydro MH (available separately) is used for interconnection. A MultiHeatRecovery MHR (available separately) for heat recovery and a MultiHydroSwitch MHS (available separately) can also be used as a hydraulic separator for decoupling.</w:t>
      </w:r>
    </w:p>
    <w:p w14:paraId="09EB53D1" w14:textId="77777777" w:rsidR="009C6076" w:rsidRPr="006A40AE" w:rsidRDefault="009C6076" w:rsidP="009C6076">
      <w:pPr>
        <w:autoSpaceDE w:val="0"/>
        <w:autoSpaceDN w:val="0"/>
        <w:adjustRightInd w:val="0"/>
        <w:spacing w:line="240" w:lineRule="auto"/>
        <w:jc w:val="both"/>
      </w:pPr>
    </w:p>
    <w:p w14:paraId="1C3C1B32" w14:textId="60827DF1" w:rsidR="009C6076" w:rsidRPr="006A40AE" w:rsidRDefault="009C6076" w:rsidP="009C6076">
      <w:pPr>
        <w:autoSpaceDE w:val="0"/>
        <w:autoSpaceDN w:val="0"/>
        <w:adjustRightInd w:val="0"/>
        <w:spacing w:line="240" w:lineRule="auto"/>
        <w:jc w:val="both"/>
      </w:pPr>
      <w:r w:rsidRPr="006A40AE">
        <w:t>Due to the special design and component selection, an extremely low refrigerant charge is required, which is &lt;40g/kW cooling capacity. Depending on the cooling capacity, the refrigerant charge is only 0.5 to 2.4 kg. The MultiChiller has its own MultiControl (MCon) control.</w:t>
      </w:r>
      <w:r>
        <w:t xml:space="preserve"> </w:t>
      </w:r>
      <w:r w:rsidRPr="006A40AE">
        <w:t xml:space="preserve">Thanks to its compact dimensions and special safety system, the MultiChiller can be installed indoors despite the use of flammable refrigerants. </w:t>
      </w:r>
    </w:p>
    <w:p w14:paraId="48EBFBD8" w14:textId="77777777" w:rsidR="009C6076" w:rsidRPr="006A40AE" w:rsidRDefault="009C6076" w:rsidP="009C6076">
      <w:pPr>
        <w:autoSpaceDE w:val="0"/>
        <w:autoSpaceDN w:val="0"/>
        <w:adjustRightInd w:val="0"/>
        <w:spacing w:line="240" w:lineRule="auto"/>
        <w:jc w:val="both"/>
      </w:pPr>
      <w:r w:rsidRPr="006A40AE">
        <w:t>No refrigeration personnel are required for installation and maintenance.</w:t>
      </w:r>
    </w:p>
    <w:p w14:paraId="20296D87" w14:textId="77777777" w:rsidR="009C6076" w:rsidRPr="006A40AE" w:rsidRDefault="009C6076" w:rsidP="009C6076">
      <w:pPr>
        <w:autoSpaceDE w:val="0"/>
        <w:autoSpaceDN w:val="0"/>
        <w:adjustRightInd w:val="0"/>
        <w:spacing w:line="240" w:lineRule="auto"/>
        <w:jc w:val="both"/>
      </w:pPr>
    </w:p>
    <w:p w14:paraId="6A7C9751" w14:textId="68CC1880" w:rsidR="00C45C57" w:rsidRPr="00E17DE7" w:rsidRDefault="00C45C57" w:rsidP="009C6076">
      <w:pPr>
        <w:autoSpaceDE w:val="0"/>
        <w:autoSpaceDN w:val="0"/>
        <w:adjustRightInd w:val="0"/>
        <w:spacing w:line="240" w:lineRule="auto"/>
        <w:jc w:val="both"/>
      </w:pPr>
      <w:r w:rsidRPr="00E17DE7">
        <w:br w:type="page"/>
      </w:r>
    </w:p>
    <w:p w14:paraId="32FD6681" w14:textId="77777777" w:rsidR="00E17DE7" w:rsidRDefault="00E17DE7" w:rsidP="002574F0">
      <w:pPr>
        <w:spacing w:line="240" w:lineRule="auto"/>
        <w:jc w:val="both"/>
        <w:rPr>
          <w:b/>
          <w:sz w:val="24"/>
          <w:szCs w:val="24"/>
        </w:rPr>
      </w:pPr>
    </w:p>
    <w:p w14:paraId="2FA4AF9E" w14:textId="10C06C68" w:rsidR="002574F0" w:rsidRPr="009C6076" w:rsidRDefault="009C6076" w:rsidP="002574F0">
      <w:pPr>
        <w:spacing w:line="240" w:lineRule="auto"/>
        <w:jc w:val="both"/>
        <w:rPr>
          <w:b/>
          <w:color w:val="214B79"/>
          <w:sz w:val="24"/>
          <w:szCs w:val="24"/>
        </w:rPr>
      </w:pPr>
      <w:r w:rsidRPr="009C6076">
        <w:rPr>
          <w:b/>
          <w:color w:val="214B79"/>
          <w:sz w:val="24"/>
          <w:szCs w:val="24"/>
        </w:rPr>
        <w:t>Housing</w:t>
      </w:r>
    </w:p>
    <w:p w14:paraId="4A7250AB" w14:textId="77777777" w:rsidR="007C107E" w:rsidRPr="006A40AE" w:rsidRDefault="007C107E" w:rsidP="007C107E">
      <w:pPr>
        <w:autoSpaceDE w:val="0"/>
        <w:autoSpaceDN w:val="0"/>
        <w:adjustRightInd w:val="0"/>
        <w:spacing w:line="240" w:lineRule="auto"/>
        <w:jc w:val="both"/>
      </w:pPr>
      <w:r w:rsidRPr="006A40AE">
        <w:t>The housing of the MultiChiller is made of rustproof stainless steel and is supplied on four height-adjustable feet with vibration dampers. This makes it possible to compensate for uneven floors and the MultiChiller can be adjusted to the position of the on-site connecting pipes. The MultiChiller is designed for safe transport with a pallet truck or forklift. The housing cover is removable for service purposes.</w:t>
      </w:r>
    </w:p>
    <w:p w14:paraId="1E8D9B92" w14:textId="77777777" w:rsidR="007C107E" w:rsidRPr="006A40AE" w:rsidRDefault="007C107E" w:rsidP="007C107E">
      <w:pPr>
        <w:autoSpaceDE w:val="0"/>
        <w:autoSpaceDN w:val="0"/>
        <w:adjustRightInd w:val="0"/>
        <w:spacing w:line="240" w:lineRule="auto"/>
        <w:jc w:val="both"/>
      </w:pPr>
      <w:r w:rsidRPr="006A40AE">
        <w:t xml:space="preserve">According to EN 378, the housing is considered a </w:t>
      </w:r>
      <w:r>
        <w:t>“</w:t>
      </w:r>
      <w:r w:rsidRPr="006A40AE">
        <w:t>ventilated housing</w:t>
      </w:r>
      <w:r>
        <w:t>”</w:t>
      </w:r>
      <w:r w:rsidRPr="006A40AE">
        <w:t xml:space="preserve">. </w:t>
      </w:r>
    </w:p>
    <w:p w14:paraId="3A14543F" w14:textId="77777777" w:rsidR="00C45C57" w:rsidRPr="00E17DE7" w:rsidRDefault="00C45C57" w:rsidP="002574F0">
      <w:pPr>
        <w:spacing w:line="240" w:lineRule="auto"/>
        <w:jc w:val="both"/>
        <w:rPr>
          <w:b/>
          <w:sz w:val="20"/>
          <w:szCs w:val="20"/>
        </w:rPr>
      </w:pPr>
    </w:p>
    <w:p w14:paraId="6A016814" w14:textId="77777777" w:rsidR="009C6076" w:rsidRPr="009C6076" w:rsidRDefault="009C6076" w:rsidP="009C6076">
      <w:pPr>
        <w:autoSpaceDE w:val="0"/>
        <w:autoSpaceDN w:val="0"/>
        <w:adjustRightInd w:val="0"/>
        <w:spacing w:line="240" w:lineRule="auto"/>
        <w:jc w:val="both"/>
        <w:rPr>
          <w:b/>
          <w:color w:val="214B79"/>
          <w:sz w:val="24"/>
          <w:szCs w:val="24"/>
        </w:rPr>
      </w:pPr>
      <w:r w:rsidRPr="009C6076">
        <w:rPr>
          <w:b/>
          <w:color w:val="214B79"/>
          <w:sz w:val="24"/>
          <w:szCs w:val="24"/>
        </w:rPr>
        <w:t>Compressor</w:t>
      </w:r>
    </w:p>
    <w:p w14:paraId="63C99E3F" w14:textId="77777777" w:rsidR="007C107E" w:rsidRPr="006A40AE" w:rsidRDefault="007C107E" w:rsidP="007C107E">
      <w:pPr>
        <w:autoSpaceDE w:val="0"/>
        <w:autoSpaceDN w:val="0"/>
        <w:adjustRightInd w:val="0"/>
        <w:spacing w:line="240" w:lineRule="auto"/>
        <w:jc w:val="both"/>
      </w:pPr>
      <w:r w:rsidRPr="006A40AE">
        <w:t xml:space="preserve">Semi-hermetic reciprocating compressor with high efficiency, thermal protection thermostat per cylinder cover, engine protection, oil sump heating, rubber vibration damper, oil pump and special oil filling. The compressor is specially approved for use with hydrocarbons. The power control is carried out as standard with a power controller (cylinder deactivation). </w:t>
      </w:r>
    </w:p>
    <w:p w14:paraId="3121BF8C" w14:textId="77777777" w:rsidR="006B271C" w:rsidRPr="00E17DE7" w:rsidRDefault="006B271C" w:rsidP="002574F0">
      <w:pPr>
        <w:spacing w:line="240" w:lineRule="auto"/>
        <w:jc w:val="both"/>
        <w:rPr>
          <w:sz w:val="20"/>
          <w:szCs w:val="20"/>
        </w:rPr>
      </w:pPr>
    </w:p>
    <w:p w14:paraId="0D0D09B9" w14:textId="77777777" w:rsidR="009C6076" w:rsidRPr="009C6076" w:rsidRDefault="009C6076" w:rsidP="009C6076">
      <w:pPr>
        <w:autoSpaceDE w:val="0"/>
        <w:autoSpaceDN w:val="0"/>
        <w:adjustRightInd w:val="0"/>
        <w:spacing w:line="240" w:lineRule="auto"/>
        <w:jc w:val="both"/>
        <w:rPr>
          <w:b/>
          <w:color w:val="214B79"/>
          <w:sz w:val="24"/>
          <w:szCs w:val="24"/>
        </w:rPr>
      </w:pPr>
      <w:r w:rsidRPr="009C6076">
        <w:rPr>
          <w:b/>
          <w:color w:val="214B79"/>
          <w:sz w:val="24"/>
          <w:szCs w:val="24"/>
        </w:rPr>
        <w:t>Plate heat exchanger</w:t>
      </w:r>
    </w:p>
    <w:p w14:paraId="2F430AA0" w14:textId="77777777" w:rsidR="007C107E" w:rsidRPr="006A40AE" w:rsidRDefault="007C107E" w:rsidP="007C107E">
      <w:pPr>
        <w:autoSpaceDE w:val="0"/>
        <w:autoSpaceDN w:val="0"/>
        <w:adjustRightInd w:val="0"/>
        <w:spacing w:line="240" w:lineRule="auto"/>
        <w:jc w:val="both"/>
      </w:pPr>
      <w:r w:rsidRPr="006A40AE">
        <w:t xml:space="preserve">The multi-channel plate heat exchanger combines the functions of evaporator, condenser, subcooler and superheater. The refrigerant overheating is measured directly in the multi-channel plate heat exchanger after the evaporator. As a result, a small and safe refrigerant overheating can be measured. Thanks to this unique design, the expansion valve </w:t>
      </w:r>
      <w:r>
        <w:t>provides stable regulation without disruptive influences from the suction gas superheater.</w:t>
      </w:r>
    </w:p>
    <w:p w14:paraId="0BA108FA" w14:textId="77777777" w:rsidR="00881D66" w:rsidRPr="00E17DE7" w:rsidRDefault="00881D66" w:rsidP="002574F0">
      <w:pPr>
        <w:spacing w:line="240" w:lineRule="auto"/>
        <w:jc w:val="both"/>
        <w:rPr>
          <w:sz w:val="20"/>
          <w:szCs w:val="20"/>
        </w:rPr>
      </w:pPr>
    </w:p>
    <w:p w14:paraId="1DB931B3" w14:textId="77777777" w:rsidR="009C6076" w:rsidRPr="009C6076" w:rsidRDefault="009C6076" w:rsidP="009C6076">
      <w:pPr>
        <w:autoSpaceDE w:val="0"/>
        <w:autoSpaceDN w:val="0"/>
        <w:adjustRightInd w:val="0"/>
        <w:spacing w:line="240" w:lineRule="auto"/>
        <w:jc w:val="both"/>
        <w:rPr>
          <w:b/>
          <w:color w:val="214B79"/>
          <w:sz w:val="24"/>
          <w:szCs w:val="24"/>
        </w:rPr>
      </w:pPr>
      <w:r w:rsidRPr="009C6076">
        <w:rPr>
          <w:b/>
          <w:color w:val="214B79"/>
          <w:sz w:val="24"/>
          <w:szCs w:val="24"/>
        </w:rPr>
        <w:t>Refrigeration cycle</w:t>
      </w:r>
    </w:p>
    <w:p w14:paraId="270AA049" w14:textId="77777777" w:rsidR="007C107E" w:rsidRPr="006A40AE" w:rsidRDefault="007C107E" w:rsidP="007C107E">
      <w:pPr>
        <w:autoSpaceDE w:val="0"/>
        <w:autoSpaceDN w:val="0"/>
        <w:adjustRightInd w:val="0"/>
        <w:spacing w:line="240" w:lineRule="auto"/>
        <w:jc w:val="both"/>
      </w:pPr>
      <w:r w:rsidRPr="006A40AE">
        <w:t>In addition to the central components, the cooling circuit includes compressors and multi-channel plate heat exchangers, an electronic expansion valve as standard, temperature sensors, pressure sensors for high and low pressure, service valves for high and low pressure, depending on the version, pressure monitors, pressure limiters, safety pressure limiters. The cold-conducting components are provided with closed-cell insulation. All components are suitable and approved for use with hydrocarbons.</w:t>
      </w:r>
    </w:p>
    <w:p w14:paraId="392F5279" w14:textId="77777777" w:rsidR="00EB206B" w:rsidRPr="00E17DE7" w:rsidRDefault="00EB206B" w:rsidP="002574F0">
      <w:pPr>
        <w:spacing w:line="240" w:lineRule="auto"/>
        <w:jc w:val="both"/>
        <w:rPr>
          <w:sz w:val="20"/>
          <w:szCs w:val="20"/>
        </w:rPr>
      </w:pPr>
    </w:p>
    <w:p w14:paraId="77CCABAE" w14:textId="77777777" w:rsidR="009C6076" w:rsidRPr="009C6076" w:rsidRDefault="009C6076" w:rsidP="009C6076">
      <w:pPr>
        <w:autoSpaceDE w:val="0"/>
        <w:autoSpaceDN w:val="0"/>
        <w:adjustRightInd w:val="0"/>
        <w:spacing w:line="240" w:lineRule="auto"/>
        <w:jc w:val="both"/>
        <w:rPr>
          <w:b/>
          <w:color w:val="214B79"/>
          <w:sz w:val="24"/>
          <w:szCs w:val="24"/>
        </w:rPr>
      </w:pPr>
      <w:r w:rsidRPr="009C6076">
        <w:rPr>
          <w:b/>
          <w:color w:val="214B79"/>
          <w:sz w:val="24"/>
          <w:szCs w:val="24"/>
        </w:rPr>
        <w:t>Type-tested security systems</w:t>
      </w:r>
    </w:p>
    <w:p w14:paraId="03BADD80" w14:textId="77777777" w:rsidR="007C107E" w:rsidRPr="006A40AE" w:rsidRDefault="007C107E" w:rsidP="007C107E">
      <w:pPr>
        <w:autoSpaceDE w:val="0"/>
        <w:autoSpaceDN w:val="0"/>
        <w:adjustRightInd w:val="0"/>
        <w:spacing w:line="240" w:lineRule="auto"/>
        <w:jc w:val="both"/>
      </w:pPr>
      <w:r w:rsidRPr="006A40AE">
        <w:t>A safety trough is integrated in the closed housing base of the refrigeration unit. The components of the refrigeration circuit are installed above this. Any refrigerant that escapes can be retained in this sump. The system is equipped with a two-stage gas warning device (ATEX). The gas warning system is part of the safety concept. It is a separate circuit which, in the event of an increased refrigerant concentration, switches on the safety fan for extraction in the first stage and can output a message to a permanently manned location via the control system. The MultiChiller remains in operation. When the second warning threshold is reached, the safety fan remains switched on and the entire MultiChiller is de-energized by the external control. A message can be issued to a permanently manned position.</w:t>
      </w:r>
    </w:p>
    <w:p w14:paraId="7D258677" w14:textId="77777777" w:rsidR="002574F0" w:rsidRPr="00E17DE7" w:rsidRDefault="002574F0" w:rsidP="002574F0">
      <w:pPr>
        <w:autoSpaceDE w:val="0"/>
        <w:autoSpaceDN w:val="0"/>
        <w:adjustRightInd w:val="0"/>
        <w:spacing w:line="240" w:lineRule="auto"/>
        <w:jc w:val="both"/>
        <w:rPr>
          <w:rFonts w:ascii="Calibri" w:hAnsi="Calibri" w:cs="Calibri"/>
          <w:sz w:val="20"/>
          <w:szCs w:val="20"/>
        </w:rPr>
      </w:pPr>
    </w:p>
    <w:p w14:paraId="375FE2BF" w14:textId="36BF9D45" w:rsidR="002574F0" w:rsidRPr="009C6076" w:rsidRDefault="009C6076" w:rsidP="009C6076">
      <w:pPr>
        <w:autoSpaceDE w:val="0"/>
        <w:autoSpaceDN w:val="0"/>
        <w:adjustRightInd w:val="0"/>
        <w:spacing w:line="240" w:lineRule="auto"/>
        <w:jc w:val="both"/>
        <w:rPr>
          <w:b/>
          <w:color w:val="214B79"/>
          <w:sz w:val="24"/>
          <w:szCs w:val="24"/>
        </w:rPr>
      </w:pPr>
      <w:r w:rsidRPr="009C6076">
        <w:rPr>
          <w:b/>
          <w:color w:val="214B79"/>
          <w:sz w:val="24"/>
          <w:szCs w:val="24"/>
        </w:rPr>
        <w:t>Purchaser connections</w:t>
      </w:r>
    </w:p>
    <w:p w14:paraId="59FB0BFD" w14:textId="77777777" w:rsidR="007C107E" w:rsidRPr="006A40AE" w:rsidRDefault="007C107E" w:rsidP="007C107E">
      <w:pPr>
        <w:autoSpaceDE w:val="0"/>
        <w:autoSpaceDN w:val="0"/>
        <w:adjustRightInd w:val="0"/>
        <w:spacing w:line="240" w:lineRule="auto"/>
        <w:jc w:val="both"/>
      </w:pPr>
      <w:r w:rsidRPr="006A40AE">
        <w:t>The brine connections are made using standardised Victaulic® connections. The connection pipes on the MultiChiller are equipped with flexible pipe sections (compensators). As a result, small dimensional differences between MultiChiller and on-site connections can be compensated and any vibrations dampened. The Victaulic® connections enable simple and quick installation and removal by the installer.</w:t>
      </w:r>
    </w:p>
    <w:p w14:paraId="4E668D3E" w14:textId="2E1E42F2" w:rsidR="002574F0" w:rsidRPr="00E17DE7" w:rsidRDefault="002574F0" w:rsidP="002574F0">
      <w:pPr>
        <w:spacing w:line="240" w:lineRule="auto"/>
        <w:jc w:val="both"/>
      </w:pPr>
      <w:r w:rsidRPr="00E17DE7">
        <w:br w:type="page"/>
      </w:r>
    </w:p>
    <w:p w14:paraId="68BF37CD" w14:textId="77777777" w:rsidR="009C6076" w:rsidRPr="009C6076" w:rsidRDefault="009C6076" w:rsidP="009C6076">
      <w:pPr>
        <w:autoSpaceDE w:val="0"/>
        <w:autoSpaceDN w:val="0"/>
        <w:adjustRightInd w:val="0"/>
        <w:spacing w:line="240" w:lineRule="auto"/>
        <w:jc w:val="both"/>
        <w:rPr>
          <w:b/>
          <w:color w:val="214B79"/>
          <w:sz w:val="24"/>
          <w:szCs w:val="24"/>
        </w:rPr>
      </w:pPr>
      <w:r w:rsidRPr="009C6076">
        <w:rPr>
          <w:b/>
          <w:color w:val="214B79"/>
          <w:sz w:val="24"/>
          <w:szCs w:val="24"/>
        </w:rPr>
        <w:lastRenderedPageBreak/>
        <w:t xml:space="preserve">Control </w:t>
      </w:r>
      <w:r w:rsidRPr="009C6076">
        <w:rPr>
          <w:color w:val="214B79"/>
          <w:sz w:val="24"/>
          <w:szCs w:val="24"/>
        </w:rPr>
        <w:t>(MultiControl)</w:t>
      </w:r>
    </w:p>
    <w:p w14:paraId="7CDD4554" w14:textId="77777777" w:rsidR="007C107E" w:rsidRPr="006A40AE" w:rsidRDefault="007C107E" w:rsidP="007C107E">
      <w:pPr>
        <w:spacing w:line="240" w:lineRule="auto"/>
        <w:jc w:val="both"/>
      </w:pPr>
      <w:r w:rsidRPr="006A40AE">
        <w:t xml:space="preserve">The control cabinet with the control included is positioned above the MultiChiller, is positioned separately above the MultiChiller and forms an optical unit. Like the chiller, the housing is made of stainless steel. The control is a PLC that has been specially programmed for the function of the chiller. The high-quality Siemens Climatix components can be used as a group or individual control. The power control of the chiller takes place via a step switch (cylinder switch-off). Alternatively, frequency control is possible. With a compound control, up to 8 MultiChillers can be controlled. Chiller and controller are connected to each other via a coded connector system. These enable simple and error-free connection, without installation work by an authorised electrician. </w:t>
      </w:r>
    </w:p>
    <w:p w14:paraId="204635A5" w14:textId="77777777" w:rsidR="002574F0" w:rsidRPr="00B13586" w:rsidRDefault="002574F0" w:rsidP="002574F0">
      <w:pPr>
        <w:spacing w:line="240" w:lineRule="auto"/>
        <w:jc w:val="both"/>
        <w:rPr>
          <w:sz w:val="14"/>
          <w:szCs w:val="14"/>
        </w:rPr>
      </w:pPr>
    </w:p>
    <w:p w14:paraId="54AEB596" w14:textId="501A6C54" w:rsidR="00F60C5B" w:rsidRPr="00C7274D" w:rsidRDefault="009C6076" w:rsidP="002574F0">
      <w:pPr>
        <w:spacing w:line="240" w:lineRule="auto"/>
        <w:jc w:val="both"/>
        <w:rPr>
          <w:b/>
          <w:bCs/>
          <w:sz w:val="24"/>
          <w:szCs w:val="24"/>
        </w:rPr>
      </w:pPr>
      <w:r w:rsidRPr="009C6076">
        <w:rPr>
          <w:b/>
          <w:color w:val="214B79"/>
          <w:sz w:val="24"/>
          <w:szCs w:val="24"/>
        </w:rPr>
        <w:t>Control main components</w:t>
      </w:r>
      <w:r w:rsidR="00F60C5B" w:rsidRPr="00102E34">
        <w:rPr>
          <w:b/>
          <w:bCs/>
          <w:color w:val="214B79"/>
          <w:sz w:val="24"/>
          <w:szCs w:val="24"/>
        </w:rPr>
        <w:t>:</w:t>
      </w:r>
    </w:p>
    <w:p w14:paraId="3FF476D3" w14:textId="18B33EE8" w:rsidR="007C107E" w:rsidRPr="006A40AE" w:rsidRDefault="007C107E" w:rsidP="007C107E">
      <w:pPr>
        <w:pStyle w:val="Listenabsatz"/>
        <w:numPr>
          <w:ilvl w:val="0"/>
          <w:numId w:val="8"/>
        </w:numPr>
        <w:autoSpaceDE w:val="0"/>
        <w:autoSpaceDN w:val="0"/>
        <w:adjustRightInd w:val="0"/>
        <w:spacing w:line="240" w:lineRule="auto"/>
        <w:jc w:val="both"/>
      </w:pPr>
      <w:r w:rsidRPr="006A40AE">
        <w:t>Main switch with emergency stop function</w:t>
      </w:r>
    </w:p>
    <w:p w14:paraId="207F5F09" w14:textId="2F81003B" w:rsidR="007C107E" w:rsidRPr="006A40AE" w:rsidRDefault="007C107E" w:rsidP="007C107E">
      <w:pPr>
        <w:pStyle w:val="Listenabsatz"/>
        <w:numPr>
          <w:ilvl w:val="0"/>
          <w:numId w:val="8"/>
        </w:numPr>
        <w:autoSpaceDE w:val="0"/>
        <w:autoSpaceDN w:val="0"/>
        <w:adjustRightInd w:val="0"/>
        <w:spacing w:line="240" w:lineRule="auto"/>
        <w:jc w:val="both"/>
      </w:pPr>
      <w:r w:rsidRPr="006A40AE">
        <w:t>Soft start for motor current limiter</w:t>
      </w:r>
    </w:p>
    <w:p w14:paraId="516DA2B4" w14:textId="02F2A8E2" w:rsidR="007C107E" w:rsidRPr="006A40AE" w:rsidRDefault="007C107E" w:rsidP="007C107E">
      <w:pPr>
        <w:pStyle w:val="Listenabsatz"/>
        <w:numPr>
          <w:ilvl w:val="0"/>
          <w:numId w:val="8"/>
        </w:numPr>
        <w:autoSpaceDE w:val="0"/>
        <w:autoSpaceDN w:val="0"/>
        <w:adjustRightInd w:val="0"/>
        <w:spacing w:line="240" w:lineRule="auto"/>
        <w:jc w:val="both"/>
      </w:pPr>
      <w:r w:rsidRPr="006A40AE">
        <w:t>Circuit breaker</w:t>
      </w:r>
    </w:p>
    <w:p w14:paraId="7607A356" w14:textId="3245AA96" w:rsidR="007C107E" w:rsidRPr="006A40AE" w:rsidRDefault="007C107E" w:rsidP="007C107E">
      <w:pPr>
        <w:pStyle w:val="Listenabsatz"/>
        <w:numPr>
          <w:ilvl w:val="0"/>
          <w:numId w:val="8"/>
        </w:numPr>
        <w:autoSpaceDE w:val="0"/>
        <w:autoSpaceDN w:val="0"/>
        <w:adjustRightInd w:val="0"/>
        <w:spacing w:line="240" w:lineRule="auto"/>
        <w:jc w:val="both"/>
      </w:pPr>
      <w:r w:rsidRPr="006A40AE">
        <w:t>Siemens Climatix control modules</w:t>
      </w:r>
    </w:p>
    <w:p w14:paraId="1E12132E" w14:textId="35AE1715" w:rsidR="007C107E" w:rsidRPr="006A40AE" w:rsidRDefault="007C107E" w:rsidP="007C107E">
      <w:pPr>
        <w:pStyle w:val="Listenabsatz"/>
        <w:numPr>
          <w:ilvl w:val="0"/>
          <w:numId w:val="8"/>
        </w:numPr>
        <w:autoSpaceDE w:val="0"/>
        <w:autoSpaceDN w:val="0"/>
        <w:adjustRightInd w:val="0"/>
        <w:spacing w:line="240" w:lineRule="auto"/>
        <w:jc w:val="both"/>
      </w:pPr>
      <w:r w:rsidRPr="006A40AE">
        <w:t>High quality control cabinet components</w:t>
      </w:r>
    </w:p>
    <w:p w14:paraId="367685C8" w14:textId="72B86242" w:rsidR="007C107E" w:rsidRPr="006A40AE" w:rsidRDefault="007C107E" w:rsidP="007C107E">
      <w:pPr>
        <w:pStyle w:val="Listenabsatz"/>
        <w:numPr>
          <w:ilvl w:val="0"/>
          <w:numId w:val="8"/>
        </w:numPr>
        <w:autoSpaceDE w:val="0"/>
        <w:autoSpaceDN w:val="0"/>
        <w:adjustRightInd w:val="0"/>
        <w:spacing w:line="240" w:lineRule="auto"/>
        <w:jc w:val="both"/>
      </w:pPr>
      <w:r w:rsidRPr="006A40AE">
        <w:t>incl. 1x control element Siemens POL 8xx for operation and fault evaluation</w:t>
      </w:r>
    </w:p>
    <w:p w14:paraId="7BF71ABA" w14:textId="269E71D1" w:rsidR="007C107E" w:rsidRPr="006A40AE" w:rsidRDefault="007C107E" w:rsidP="007C107E">
      <w:pPr>
        <w:pStyle w:val="Listenabsatz"/>
        <w:numPr>
          <w:ilvl w:val="0"/>
          <w:numId w:val="8"/>
        </w:numPr>
        <w:autoSpaceDE w:val="0"/>
        <w:autoSpaceDN w:val="0"/>
        <w:adjustRightInd w:val="0"/>
        <w:spacing w:line="240" w:lineRule="auto"/>
        <w:jc w:val="both"/>
      </w:pPr>
      <w:r w:rsidRPr="006A40AE">
        <w:t>1x SD card for updating app and firmware Local service plug for</w:t>
      </w:r>
    </w:p>
    <w:p w14:paraId="51C93FF0" w14:textId="278131E0" w:rsidR="007C107E" w:rsidRPr="006A40AE" w:rsidRDefault="007C107E" w:rsidP="007C107E">
      <w:pPr>
        <w:pStyle w:val="Listenabsatz"/>
        <w:numPr>
          <w:ilvl w:val="0"/>
          <w:numId w:val="8"/>
        </w:numPr>
        <w:autoSpaceDE w:val="0"/>
        <w:autoSpaceDN w:val="0"/>
        <w:adjustRightInd w:val="0"/>
        <w:spacing w:line="240" w:lineRule="auto"/>
        <w:jc w:val="both"/>
      </w:pPr>
      <w:r w:rsidRPr="006A40AE">
        <w:t>User interface, installed software, control of MultiChiller</w:t>
      </w:r>
    </w:p>
    <w:p w14:paraId="30A6C975" w14:textId="226314C6" w:rsidR="007C107E" w:rsidRPr="006A40AE" w:rsidRDefault="007C107E" w:rsidP="007C107E">
      <w:pPr>
        <w:pStyle w:val="Listenabsatz"/>
        <w:numPr>
          <w:ilvl w:val="0"/>
          <w:numId w:val="8"/>
        </w:numPr>
        <w:autoSpaceDE w:val="0"/>
        <w:autoSpaceDN w:val="0"/>
        <w:adjustRightInd w:val="0"/>
        <w:spacing w:line="240" w:lineRule="auto"/>
        <w:jc w:val="both"/>
      </w:pPr>
      <w:r w:rsidRPr="006A40AE">
        <w:t xml:space="preserve">Control of the electr. </w:t>
      </w:r>
      <w:r>
        <w:t>e</w:t>
      </w:r>
      <w:r w:rsidRPr="006A40AE">
        <w:t>xpansion valves</w:t>
      </w:r>
    </w:p>
    <w:p w14:paraId="098B5D3B" w14:textId="4E20C4D3" w:rsidR="007C107E" w:rsidRPr="006A40AE" w:rsidRDefault="007C107E" w:rsidP="007C107E">
      <w:pPr>
        <w:pStyle w:val="Listenabsatz"/>
        <w:numPr>
          <w:ilvl w:val="0"/>
          <w:numId w:val="8"/>
        </w:numPr>
        <w:autoSpaceDE w:val="0"/>
        <w:autoSpaceDN w:val="0"/>
        <w:adjustRightInd w:val="0"/>
        <w:spacing w:line="240" w:lineRule="auto"/>
        <w:jc w:val="both"/>
      </w:pPr>
      <w:r w:rsidRPr="006A40AE">
        <w:t>Control of the flow temperature (cold or warm) by stepping the chiller</w:t>
      </w:r>
    </w:p>
    <w:p w14:paraId="42845E1A" w14:textId="5A2BA4C6" w:rsidR="007C107E" w:rsidRPr="006A40AE" w:rsidRDefault="007C107E" w:rsidP="007C107E">
      <w:pPr>
        <w:pStyle w:val="Listenabsatz"/>
        <w:numPr>
          <w:ilvl w:val="0"/>
          <w:numId w:val="8"/>
        </w:numPr>
        <w:autoSpaceDE w:val="0"/>
        <w:autoSpaceDN w:val="0"/>
        <w:adjustRightInd w:val="0"/>
        <w:spacing w:line="240" w:lineRule="auto"/>
        <w:jc w:val="both"/>
      </w:pPr>
      <w:r w:rsidRPr="006A40AE">
        <w:t>Connection control of 2 or more chillers</w:t>
      </w:r>
    </w:p>
    <w:p w14:paraId="6B1AD1BA" w14:textId="575D1CC4" w:rsidR="007C107E" w:rsidRPr="006A40AE" w:rsidRDefault="007C107E" w:rsidP="007C107E">
      <w:pPr>
        <w:pStyle w:val="Listenabsatz"/>
        <w:numPr>
          <w:ilvl w:val="0"/>
          <w:numId w:val="8"/>
        </w:numPr>
        <w:autoSpaceDE w:val="0"/>
        <w:autoSpaceDN w:val="0"/>
        <w:adjustRightInd w:val="0"/>
        <w:spacing w:line="240" w:lineRule="auto"/>
        <w:jc w:val="both"/>
      </w:pPr>
      <w:r w:rsidRPr="006A40AE">
        <w:t>Access via Modbus TCP or RTU</w:t>
      </w:r>
    </w:p>
    <w:p w14:paraId="7EECB4F1" w14:textId="2A256711" w:rsidR="007C107E" w:rsidRPr="006A40AE" w:rsidRDefault="007C107E" w:rsidP="007C107E">
      <w:pPr>
        <w:pStyle w:val="Listenabsatz"/>
        <w:numPr>
          <w:ilvl w:val="0"/>
          <w:numId w:val="8"/>
        </w:numPr>
        <w:autoSpaceDE w:val="0"/>
        <w:autoSpaceDN w:val="0"/>
        <w:adjustRightInd w:val="0"/>
        <w:spacing w:line="240" w:lineRule="auto"/>
        <w:jc w:val="both"/>
      </w:pPr>
      <w:r w:rsidRPr="006A40AE">
        <w:t>Access via Ethernet and HMI for Web</w:t>
      </w:r>
    </w:p>
    <w:p w14:paraId="59E682CD" w14:textId="77EFC52C" w:rsidR="007C107E" w:rsidRPr="006A40AE" w:rsidRDefault="007C107E" w:rsidP="007C107E">
      <w:pPr>
        <w:pStyle w:val="Listenabsatz"/>
        <w:numPr>
          <w:ilvl w:val="0"/>
          <w:numId w:val="8"/>
        </w:numPr>
        <w:autoSpaceDE w:val="0"/>
        <w:autoSpaceDN w:val="0"/>
        <w:adjustRightInd w:val="0"/>
        <w:spacing w:line="240" w:lineRule="auto"/>
        <w:jc w:val="both"/>
      </w:pPr>
      <w:r w:rsidRPr="006A40AE">
        <w:t>Optional access via BACnet IP or MSTP</w:t>
      </w:r>
    </w:p>
    <w:p w14:paraId="7B34D90C" w14:textId="446C2C8F" w:rsidR="007C107E" w:rsidRPr="006A40AE" w:rsidRDefault="007C107E" w:rsidP="007C107E">
      <w:pPr>
        <w:pStyle w:val="Listenabsatz"/>
        <w:numPr>
          <w:ilvl w:val="0"/>
          <w:numId w:val="8"/>
        </w:numPr>
        <w:autoSpaceDE w:val="0"/>
        <w:autoSpaceDN w:val="0"/>
        <w:adjustRightInd w:val="0"/>
        <w:spacing w:line="240" w:lineRule="auto"/>
        <w:jc w:val="both"/>
      </w:pPr>
      <w:r w:rsidRPr="006A40AE">
        <w:t>Optional frequency converter made by Danfoss or equivalent</w:t>
      </w:r>
    </w:p>
    <w:p w14:paraId="30BC83CC" w14:textId="66E38C10" w:rsidR="0041682E" w:rsidRPr="00B13586" w:rsidRDefault="0041682E" w:rsidP="002574F0">
      <w:pPr>
        <w:spacing w:line="240" w:lineRule="auto"/>
        <w:jc w:val="both"/>
        <w:rPr>
          <w:sz w:val="14"/>
          <w:szCs w:val="14"/>
        </w:rPr>
      </w:pPr>
    </w:p>
    <w:p w14:paraId="0A231764" w14:textId="6C586A3D" w:rsidR="002574F0" w:rsidRPr="009C6076" w:rsidRDefault="009C6076" w:rsidP="002574F0">
      <w:pPr>
        <w:spacing w:line="240" w:lineRule="auto"/>
        <w:jc w:val="both"/>
        <w:rPr>
          <w:b/>
          <w:color w:val="214B79"/>
          <w:sz w:val="24"/>
          <w:szCs w:val="24"/>
        </w:rPr>
      </w:pPr>
      <w:r w:rsidRPr="009C6076">
        <w:rPr>
          <w:b/>
          <w:color w:val="214B79"/>
          <w:sz w:val="24"/>
          <w:szCs w:val="24"/>
        </w:rPr>
        <w:t>Equipment</w:t>
      </w:r>
    </w:p>
    <w:p w14:paraId="3A673656" w14:textId="7659F0A3" w:rsidR="007C107E" w:rsidRPr="006A40AE" w:rsidRDefault="007C107E" w:rsidP="007C107E">
      <w:pPr>
        <w:pStyle w:val="Listenabsatz"/>
        <w:numPr>
          <w:ilvl w:val="0"/>
          <w:numId w:val="3"/>
        </w:numPr>
        <w:autoSpaceDE w:val="0"/>
        <w:autoSpaceDN w:val="0"/>
        <w:adjustRightInd w:val="0"/>
        <w:spacing w:line="240" w:lineRule="auto"/>
        <w:jc w:val="both"/>
      </w:pPr>
      <w:bookmarkStart w:id="1" w:name="_Hlk45271376"/>
      <w:r w:rsidRPr="006A40AE">
        <w:t>Semi-hermetic reciprocating compressor</w:t>
      </w:r>
    </w:p>
    <w:p w14:paraId="249C4CD9" w14:textId="04F6424B" w:rsidR="007C107E" w:rsidRPr="006A40AE" w:rsidRDefault="007C107E" w:rsidP="007C107E">
      <w:pPr>
        <w:pStyle w:val="Listenabsatz"/>
        <w:numPr>
          <w:ilvl w:val="0"/>
          <w:numId w:val="3"/>
        </w:numPr>
        <w:autoSpaceDE w:val="0"/>
        <w:autoSpaceDN w:val="0"/>
        <w:adjustRightInd w:val="0"/>
        <w:spacing w:line="240" w:lineRule="auto"/>
        <w:jc w:val="both"/>
      </w:pPr>
      <w:bookmarkStart w:id="2" w:name="_Hlk45271369"/>
      <w:bookmarkEnd w:id="1"/>
      <w:r w:rsidRPr="006A40AE">
        <w:t>Multichannel plate heat exchanger</w:t>
      </w:r>
    </w:p>
    <w:bookmarkEnd w:id="2"/>
    <w:p w14:paraId="1B3CDEE0" w14:textId="7371A2A9" w:rsidR="007C107E" w:rsidRPr="006A40AE" w:rsidRDefault="007C107E" w:rsidP="007C107E">
      <w:pPr>
        <w:pStyle w:val="Listenabsatz"/>
        <w:numPr>
          <w:ilvl w:val="0"/>
          <w:numId w:val="3"/>
        </w:numPr>
        <w:autoSpaceDE w:val="0"/>
        <w:autoSpaceDN w:val="0"/>
        <w:adjustRightInd w:val="0"/>
        <w:spacing w:line="240" w:lineRule="auto"/>
        <w:jc w:val="both"/>
      </w:pPr>
      <w:r w:rsidRPr="006A40AE">
        <w:t>Lowest refrigerant charge, less than 2.5kg</w:t>
      </w:r>
    </w:p>
    <w:p w14:paraId="093EFA24" w14:textId="697A1A90" w:rsidR="007C107E" w:rsidRPr="006A40AE" w:rsidRDefault="007C107E" w:rsidP="007C107E">
      <w:pPr>
        <w:pStyle w:val="Listenabsatz"/>
        <w:numPr>
          <w:ilvl w:val="0"/>
          <w:numId w:val="3"/>
        </w:numPr>
        <w:autoSpaceDE w:val="0"/>
        <w:autoSpaceDN w:val="0"/>
        <w:adjustRightInd w:val="0"/>
        <w:spacing w:line="240" w:lineRule="auto"/>
        <w:jc w:val="both"/>
      </w:pPr>
      <w:bookmarkStart w:id="3" w:name="_Hlk45271364"/>
      <w:r w:rsidRPr="006A40AE">
        <w:t>Electronic expansion valve</w:t>
      </w:r>
    </w:p>
    <w:p w14:paraId="500EE47C" w14:textId="0C59F92E" w:rsidR="007C107E" w:rsidRPr="006A40AE" w:rsidRDefault="007C107E" w:rsidP="007C107E">
      <w:pPr>
        <w:pStyle w:val="Listenabsatz"/>
        <w:numPr>
          <w:ilvl w:val="0"/>
          <w:numId w:val="3"/>
        </w:numPr>
        <w:autoSpaceDE w:val="0"/>
        <w:autoSpaceDN w:val="0"/>
        <w:adjustRightInd w:val="0"/>
        <w:spacing w:line="240" w:lineRule="auto"/>
        <w:jc w:val="both"/>
      </w:pPr>
      <w:bookmarkStart w:id="4" w:name="_Hlk45271329"/>
      <w:bookmarkEnd w:id="3"/>
      <w:r w:rsidRPr="006A40AE">
        <w:t>Depending on the model, pressure switches, pressure limiters, safety pressure limiters</w:t>
      </w:r>
    </w:p>
    <w:p w14:paraId="666045BB" w14:textId="72B91EA4" w:rsidR="007C107E" w:rsidRPr="006A40AE" w:rsidRDefault="007C107E" w:rsidP="007C107E">
      <w:pPr>
        <w:pStyle w:val="Listenabsatz"/>
        <w:numPr>
          <w:ilvl w:val="0"/>
          <w:numId w:val="3"/>
        </w:numPr>
        <w:autoSpaceDE w:val="0"/>
        <w:autoSpaceDN w:val="0"/>
        <w:adjustRightInd w:val="0"/>
        <w:spacing w:line="240" w:lineRule="auto"/>
        <w:jc w:val="both"/>
      </w:pPr>
      <w:bookmarkStart w:id="5" w:name="_Hlk45271320"/>
      <w:bookmarkEnd w:id="4"/>
      <w:r w:rsidRPr="006A40AE">
        <w:t>Two-stage gas warning system ATEX</w:t>
      </w:r>
    </w:p>
    <w:p w14:paraId="16600B3A" w14:textId="42D97DFA" w:rsidR="007C107E" w:rsidRPr="006A40AE" w:rsidRDefault="007C107E" w:rsidP="007C107E">
      <w:pPr>
        <w:pStyle w:val="Listenabsatz"/>
        <w:numPr>
          <w:ilvl w:val="0"/>
          <w:numId w:val="3"/>
        </w:numPr>
        <w:autoSpaceDE w:val="0"/>
        <w:autoSpaceDN w:val="0"/>
        <w:adjustRightInd w:val="0"/>
        <w:spacing w:line="240" w:lineRule="auto"/>
        <w:jc w:val="both"/>
      </w:pPr>
      <w:bookmarkStart w:id="6" w:name="_Hlk45271314"/>
      <w:bookmarkEnd w:id="5"/>
      <w:r w:rsidRPr="006A40AE">
        <w:t>Safety suction</w:t>
      </w:r>
    </w:p>
    <w:p w14:paraId="7D9B5FF2" w14:textId="2CC2B82A" w:rsidR="007C107E" w:rsidRPr="006A40AE" w:rsidRDefault="007C107E" w:rsidP="007C107E">
      <w:pPr>
        <w:pStyle w:val="Listenabsatz"/>
        <w:numPr>
          <w:ilvl w:val="0"/>
          <w:numId w:val="3"/>
        </w:numPr>
        <w:autoSpaceDE w:val="0"/>
        <w:autoSpaceDN w:val="0"/>
        <w:adjustRightInd w:val="0"/>
        <w:spacing w:line="240" w:lineRule="auto"/>
        <w:jc w:val="both"/>
      </w:pPr>
      <w:bookmarkStart w:id="7" w:name="_Hlk45271310"/>
      <w:bookmarkEnd w:id="6"/>
      <w:r w:rsidRPr="006A40AE">
        <w:t>Pressure sensors, temperature sensors</w:t>
      </w:r>
    </w:p>
    <w:p w14:paraId="4CBCC9BD" w14:textId="451FDCA7" w:rsidR="007C107E" w:rsidRPr="006A40AE" w:rsidRDefault="007C107E" w:rsidP="007C107E">
      <w:pPr>
        <w:pStyle w:val="Listenabsatz"/>
        <w:numPr>
          <w:ilvl w:val="0"/>
          <w:numId w:val="3"/>
        </w:numPr>
        <w:autoSpaceDE w:val="0"/>
        <w:autoSpaceDN w:val="0"/>
        <w:adjustRightInd w:val="0"/>
        <w:spacing w:line="240" w:lineRule="auto"/>
        <w:jc w:val="both"/>
      </w:pPr>
      <w:bookmarkStart w:id="8" w:name="_Hlk45271305"/>
      <w:bookmarkEnd w:id="7"/>
      <w:r w:rsidRPr="006A40AE">
        <w:t>Service connection high pressure, low pressure</w:t>
      </w:r>
    </w:p>
    <w:p w14:paraId="01943733" w14:textId="7260D1C0" w:rsidR="007C107E" w:rsidRPr="006A40AE" w:rsidRDefault="007C107E" w:rsidP="007C107E">
      <w:pPr>
        <w:pStyle w:val="Listenabsatz"/>
        <w:numPr>
          <w:ilvl w:val="0"/>
          <w:numId w:val="3"/>
        </w:numPr>
        <w:autoSpaceDE w:val="0"/>
        <w:autoSpaceDN w:val="0"/>
        <w:adjustRightInd w:val="0"/>
        <w:spacing w:line="240" w:lineRule="auto"/>
        <w:jc w:val="both"/>
      </w:pPr>
      <w:bookmarkStart w:id="9" w:name="_Hlk45271297"/>
      <w:bookmarkEnd w:id="8"/>
      <w:r w:rsidRPr="006A40AE">
        <w:t>Tripping device motor protection</w:t>
      </w:r>
    </w:p>
    <w:p w14:paraId="2E164358" w14:textId="075B9FD9" w:rsidR="007C107E" w:rsidRPr="006A40AE" w:rsidRDefault="007C107E" w:rsidP="007C107E">
      <w:pPr>
        <w:pStyle w:val="Listenabsatz"/>
        <w:numPr>
          <w:ilvl w:val="0"/>
          <w:numId w:val="3"/>
        </w:numPr>
        <w:autoSpaceDE w:val="0"/>
        <w:autoSpaceDN w:val="0"/>
        <w:adjustRightInd w:val="0"/>
        <w:spacing w:line="240" w:lineRule="auto"/>
        <w:jc w:val="both"/>
      </w:pPr>
      <w:bookmarkStart w:id="10" w:name="_Hlk45271270"/>
      <w:bookmarkEnd w:id="9"/>
      <w:r w:rsidRPr="006A40AE">
        <w:t>Thermal protection thermostat on the cylinder head</w:t>
      </w:r>
    </w:p>
    <w:p w14:paraId="27225A11" w14:textId="61100D4A" w:rsidR="007C107E" w:rsidRPr="006A40AE" w:rsidRDefault="007C107E" w:rsidP="007C107E">
      <w:pPr>
        <w:pStyle w:val="Listenabsatz"/>
        <w:numPr>
          <w:ilvl w:val="0"/>
          <w:numId w:val="3"/>
        </w:numPr>
        <w:autoSpaceDE w:val="0"/>
        <w:autoSpaceDN w:val="0"/>
        <w:adjustRightInd w:val="0"/>
        <w:spacing w:line="240" w:lineRule="auto"/>
        <w:jc w:val="both"/>
      </w:pPr>
      <w:bookmarkStart w:id="11" w:name="_Hlk45271262"/>
      <w:bookmarkEnd w:id="10"/>
      <w:r w:rsidRPr="006A40AE">
        <w:t>Oil sump heater</w:t>
      </w:r>
    </w:p>
    <w:p w14:paraId="6BE60E02" w14:textId="3FDAB855" w:rsidR="007C107E" w:rsidRPr="006A40AE" w:rsidRDefault="007C107E" w:rsidP="007C107E">
      <w:pPr>
        <w:pStyle w:val="Listenabsatz"/>
        <w:numPr>
          <w:ilvl w:val="0"/>
          <w:numId w:val="3"/>
        </w:numPr>
        <w:autoSpaceDE w:val="0"/>
        <w:autoSpaceDN w:val="0"/>
        <w:adjustRightInd w:val="0"/>
        <w:spacing w:line="240" w:lineRule="auto"/>
        <w:jc w:val="both"/>
      </w:pPr>
      <w:r w:rsidRPr="006A40AE">
        <w:t>Power controller</w:t>
      </w:r>
    </w:p>
    <w:bookmarkEnd w:id="11"/>
    <w:p w14:paraId="73B46463" w14:textId="44DE76A9" w:rsidR="007C107E" w:rsidRPr="006A40AE" w:rsidRDefault="007C107E" w:rsidP="007C107E">
      <w:pPr>
        <w:pStyle w:val="Listenabsatz"/>
        <w:numPr>
          <w:ilvl w:val="0"/>
          <w:numId w:val="3"/>
        </w:numPr>
        <w:autoSpaceDE w:val="0"/>
        <w:autoSpaceDN w:val="0"/>
        <w:adjustRightInd w:val="0"/>
        <w:spacing w:line="240" w:lineRule="auto"/>
        <w:jc w:val="both"/>
      </w:pPr>
      <w:r w:rsidRPr="006A40AE">
        <w:t>Secondary connections using standard Victaulic® and compensators</w:t>
      </w:r>
    </w:p>
    <w:p w14:paraId="6A7C23B9" w14:textId="257B0CCF" w:rsidR="007C107E" w:rsidRPr="006A40AE" w:rsidRDefault="007C107E" w:rsidP="007C107E">
      <w:pPr>
        <w:pStyle w:val="Listenabsatz"/>
        <w:numPr>
          <w:ilvl w:val="0"/>
          <w:numId w:val="3"/>
        </w:numPr>
        <w:autoSpaceDE w:val="0"/>
        <w:autoSpaceDN w:val="0"/>
        <w:adjustRightInd w:val="0"/>
        <w:spacing w:line="240" w:lineRule="auto"/>
        <w:jc w:val="both"/>
      </w:pPr>
      <w:r w:rsidRPr="006A40AE">
        <w:t>Stainless steel housing</w:t>
      </w:r>
    </w:p>
    <w:p w14:paraId="3773507E" w14:textId="7CA72BC0" w:rsidR="007C107E" w:rsidRPr="006A40AE" w:rsidRDefault="007C107E" w:rsidP="007C107E">
      <w:pPr>
        <w:pStyle w:val="Listenabsatz"/>
        <w:numPr>
          <w:ilvl w:val="0"/>
          <w:numId w:val="3"/>
        </w:numPr>
        <w:autoSpaceDE w:val="0"/>
        <w:autoSpaceDN w:val="0"/>
        <w:adjustRightInd w:val="0"/>
        <w:spacing w:line="240" w:lineRule="auto"/>
        <w:jc w:val="both"/>
      </w:pPr>
      <w:bookmarkStart w:id="12" w:name="_Hlk45271247"/>
      <w:r w:rsidRPr="006A40AE">
        <w:t>Adjustable feet with vibration dampers</w:t>
      </w:r>
    </w:p>
    <w:p w14:paraId="5DE3B4E8" w14:textId="34465AB0" w:rsidR="007C107E" w:rsidRPr="006A40AE" w:rsidRDefault="007C107E" w:rsidP="007C107E">
      <w:pPr>
        <w:pStyle w:val="Listenabsatz"/>
        <w:numPr>
          <w:ilvl w:val="0"/>
          <w:numId w:val="3"/>
        </w:numPr>
        <w:autoSpaceDE w:val="0"/>
        <w:autoSpaceDN w:val="0"/>
        <w:adjustRightInd w:val="0"/>
        <w:spacing w:line="240" w:lineRule="auto"/>
        <w:jc w:val="both"/>
      </w:pPr>
      <w:bookmarkStart w:id="13" w:name="_Hlk45271233"/>
      <w:bookmarkEnd w:id="12"/>
      <w:r w:rsidRPr="006A40AE">
        <w:t>Basic module with its own Siemens Climatix control</w:t>
      </w:r>
    </w:p>
    <w:bookmarkEnd w:id="13"/>
    <w:p w14:paraId="03A01EE6" w14:textId="0A11E82F" w:rsidR="007C107E" w:rsidRPr="006A40AE" w:rsidRDefault="007C107E" w:rsidP="007C107E">
      <w:pPr>
        <w:pStyle w:val="Listenabsatz"/>
        <w:numPr>
          <w:ilvl w:val="0"/>
          <w:numId w:val="3"/>
        </w:numPr>
        <w:autoSpaceDE w:val="0"/>
        <w:autoSpaceDN w:val="0"/>
        <w:adjustRightInd w:val="0"/>
        <w:spacing w:line="240" w:lineRule="auto"/>
        <w:jc w:val="both"/>
      </w:pPr>
      <w:r w:rsidRPr="006A40AE">
        <w:t>Communication possible via BUS system</w:t>
      </w:r>
    </w:p>
    <w:p w14:paraId="30CDFF46" w14:textId="6C05092C" w:rsidR="007C107E" w:rsidRPr="006A40AE" w:rsidRDefault="007C107E" w:rsidP="007C107E">
      <w:pPr>
        <w:pStyle w:val="Listenabsatz"/>
        <w:numPr>
          <w:ilvl w:val="0"/>
          <w:numId w:val="3"/>
        </w:numPr>
        <w:autoSpaceDE w:val="0"/>
        <w:autoSpaceDN w:val="0"/>
        <w:adjustRightInd w:val="0"/>
        <w:spacing w:line="240" w:lineRule="auto"/>
        <w:jc w:val="both"/>
      </w:pPr>
      <w:r w:rsidRPr="006A40AE">
        <w:t>Remote monitoring possible</w:t>
      </w:r>
    </w:p>
    <w:p w14:paraId="2DC2888E" w14:textId="183DBC5F" w:rsidR="00223847" w:rsidRPr="00E17DE7" w:rsidRDefault="007C107E" w:rsidP="002338F2">
      <w:pPr>
        <w:pStyle w:val="Listenabsatz"/>
        <w:numPr>
          <w:ilvl w:val="0"/>
          <w:numId w:val="3"/>
        </w:numPr>
        <w:autoSpaceDE w:val="0"/>
        <w:autoSpaceDN w:val="0"/>
        <w:adjustRightInd w:val="0"/>
        <w:spacing w:line="240" w:lineRule="auto"/>
        <w:jc w:val="both"/>
      </w:pPr>
      <w:r w:rsidRPr="006A40AE">
        <w:t>Plug`n`Play via Victaulic® connection of the pipeline and plug system for the control and power supply</w:t>
      </w:r>
      <w:r w:rsidR="00223847" w:rsidRPr="00E17DE7">
        <w:br w:type="page"/>
      </w:r>
    </w:p>
    <w:tbl>
      <w:tblPr>
        <w:tblStyle w:val="Tabellenraster"/>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34"/>
        <w:gridCol w:w="4536"/>
      </w:tblGrid>
      <w:tr w:rsidR="009D4827" w14:paraId="68271682" w14:textId="77777777" w:rsidTr="008725BB">
        <w:trPr>
          <w:trHeight w:val="227"/>
        </w:trPr>
        <w:tc>
          <w:tcPr>
            <w:tcW w:w="3969" w:type="dxa"/>
            <w:vAlign w:val="bottom"/>
          </w:tcPr>
          <w:p w14:paraId="4C5B10BE" w14:textId="31C54EF1" w:rsidR="009D4827" w:rsidRPr="00CB1145" w:rsidRDefault="009D4827" w:rsidP="009D4827">
            <w:pPr>
              <w:rPr>
                <w:rFonts w:ascii="Calibri" w:hAnsi="Calibri" w:cs="Calibri"/>
                <w:color w:val="000000"/>
                <w:sz w:val="18"/>
                <w:szCs w:val="18"/>
              </w:rPr>
            </w:pPr>
            <w:bookmarkStart w:id="14" w:name="_Hlk26531058"/>
            <w:r w:rsidRPr="003D7A46">
              <w:rPr>
                <w:rFonts w:ascii="Calibri" w:hAnsi="Calibri" w:cs="Calibri"/>
                <w:color w:val="000000"/>
                <w:sz w:val="18"/>
                <w:szCs w:val="18"/>
              </w:rPr>
              <w:lastRenderedPageBreak/>
              <w:t>Temperature cold (forward / return)</w:t>
            </w:r>
          </w:p>
        </w:tc>
        <w:tc>
          <w:tcPr>
            <w:tcW w:w="1134" w:type="dxa"/>
            <w:vAlign w:val="center"/>
          </w:tcPr>
          <w:p w14:paraId="5C9E312C" w14:textId="77777777" w:rsidR="009D4827" w:rsidRPr="00A6738B" w:rsidRDefault="009D4827" w:rsidP="009D4827">
            <w:pPr>
              <w:jc w:val="center"/>
              <w:rPr>
                <w:sz w:val="18"/>
                <w:szCs w:val="18"/>
              </w:rPr>
            </w:pPr>
            <w:r>
              <w:rPr>
                <w:sz w:val="18"/>
                <w:szCs w:val="18"/>
              </w:rPr>
              <w:t>°C</w:t>
            </w:r>
          </w:p>
        </w:tc>
        <w:tc>
          <w:tcPr>
            <w:tcW w:w="4536" w:type="dxa"/>
            <w:tcBorders>
              <w:bottom w:val="single" w:sz="4" w:space="0" w:color="auto"/>
            </w:tcBorders>
            <w:vAlign w:val="center"/>
          </w:tcPr>
          <w:sdt>
            <w:sdtPr>
              <w:rPr>
                <w:sz w:val="18"/>
                <w:szCs w:val="18"/>
              </w:rPr>
              <w:id w:val="1256247998"/>
              <w:placeholder>
                <w:docPart w:val="D852E362087B47FA9DE13E4152A61A55"/>
              </w:placeholder>
            </w:sdtPr>
            <w:sdtEndPr/>
            <w:sdtContent>
              <w:p w14:paraId="3BD15142" w14:textId="77777777" w:rsidR="009D4827" w:rsidRPr="001D5081" w:rsidRDefault="009D4827" w:rsidP="009D4827">
                <w:pPr>
                  <w:jc w:val="center"/>
                  <w:rPr>
                    <w:sz w:val="18"/>
                    <w:szCs w:val="18"/>
                  </w:rPr>
                </w:pPr>
                <w:r w:rsidRPr="001D5081">
                  <w:rPr>
                    <w:sz w:val="18"/>
                    <w:szCs w:val="18"/>
                  </w:rPr>
                  <w:t>Bitte eintragen</w:t>
                </w:r>
              </w:p>
            </w:sdtContent>
          </w:sdt>
        </w:tc>
      </w:tr>
      <w:tr w:rsidR="009D4827" w14:paraId="40E45D54" w14:textId="77777777" w:rsidTr="008725BB">
        <w:trPr>
          <w:trHeight w:val="227"/>
        </w:trPr>
        <w:tc>
          <w:tcPr>
            <w:tcW w:w="3969" w:type="dxa"/>
            <w:vAlign w:val="bottom"/>
          </w:tcPr>
          <w:p w14:paraId="3E9768A5" w14:textId="312F6594" w:rsidR="009D4827" w:rsidRPr="00CB1145" w:rsidRDefault="009D4827" w:rsidP="009D4827">
            <w:pPr>
              <w:rPr>
                <w:rFonts w:ascii="Calibri" w:hAnsi="Calibri" w:cs="Calibri"/>
                <w:color w:val="000000"/>
                <w:sz w:val="18"/>
                <w:szCs w:val="18"/>
              </w:rPr>
            </w:pPr>
            <w:r w:rsidRPr="003D7A46">
              <w:rPr>
                <w:rFonts w:ascii="Calibri" w:hAnsi="Calibri" w:cs="Calibri"/>
                <w:color w:val="000000"/>
                <w:sz w:val="18"/>
                <w:szCs w:val="18"/>
              </w:rPr>
              <w:t xml:space="preserve">Temperature </w:t>
            </w:r>
            <w:r>
              <w:rPr>
                <w:rFonts w:ascii="Calibri" w:hAnsi="Calibri" w:cs="Calibri"/>
                <w:color w:val="000000"/>
                <w:sz w:val="18"/>
                <w:szCs w:val="18"/>
              </w:rPr>
              <w:t>warm</w:t>
            </w:r>
            <w:r w:rsidRPr="003D7A46">
              <w:rPr>
                <w:rFonts w:ascii="Calibri" w:hAnsi="Calibri" w:cs="Calibri"/>
                <w:color w:val="000000"/>
                <w:sz w:val="18"/>
                <w:szCs w:val="18"/>
              </w:rPr>
              <w:t xml:space="preserve"> (forward / return)</w:t>
            </w:r>
          </w:p>
        </w:tc>
        <w:tc>
          <w:tcPr>
            <w:tcW w:w="1134" w:type="dxa"/>
            <w:vAlign w:val="center"/>
          </w:tcPr>
          <w:p w14:paraId="51965F9A" w14:textId="77777777" w:rsidR="009D4827" w:rsidRPr="00A6738B" w:rsidRDefault="009D4827" w:rsidP="009D4827">
            <w:pPr>
              <w:jc w:val="center"/>
              <w:rPr>
                <w:sz w:val="18"/>
                <w:szCs w:val="18"/>
              </w:rPr>
            </w:pPr>
            <w:r>
              <w:rPr>
                <w:sz w:val="18"/>
                <w:szCs w:val="18"/>
              </w:rPr>
              <w:t>°C</w:t>
            </w:r>
          </w:p>
        </w:tc>
        <w:tc>
          <w:tcPr>
            <w:tcW w:w="4536" w:type="dxa"/>
            <w:tcBorders>
              <w:top w:val="single" w:sz="4" w:space="0" w:color="auto"/>
              <w:bottom w:val="single" w:sz="4" w:space="0" w:color="auto"/>
            </w:tcBorders>
            <w:vAlign w:val="center"/>
          </w:tcPr>
          <w:sdt>
            <w:sdtPr>
              <w:rPr>
                <w:sz w:val="18"/>
                <w:szCs w:val="18"/>
              </w:rPr>
              <w:id w:val="1582563236"/>
              <w:placeholder>
                <w:docPart w:val="D852E362087B47FA9DE13E4152A61A55"/>
              </w:placeholder>
            </w:sdtPr>
            <w:sdtEndPr/>
            <w:sdtContent>
              <w:sdt>
                <w:sdtPr>
                  <w:rPr>
                    <w:sz w:val="18"/>
                    <w:szCs w:val="18"/>
                  </w:rPr>
                  <w:id w:val="1030680532"/>
                  <w:placeholder>
                    <w:docPart w:val="09676EA03505420F98F427F8FDC63983"/>
                  </w:placeholder>
                </w:sdtPr>
                <w:sdtEndPr/>
                <w:sdtContent>
                  <w:p w14:paraId="10DE72BC" w14:textId="77777777" w:rsidR="009D4827" w:rsidRPr="001D5081" w:rsidRDefault="009D4827" w:rsidP="009D4827">
                    <w:pPr>
                      <w:jc w:val="center"/>
                      <w:rPr>
                        <w:sz w:val="18"/>
                        <w:szCs w:val="18"/>
                      </w:rPr>
                    </w:pPr>
                    <w:r w:rsidRPr="001D5081">
                      <w:rPr>
                        <w:sz w:val="18"/>
                        <w:szCs w:val="18"/>
                      </w:rPr>
                      <w:t>Bitte eintragen</w:t>
                    </w:r>
                  </w:p>
                </w:sdtContent>
              </w:sdt>
            </w:sdtContent>
          </w:sdt>
        </w:tc>
      </w:tr>
      <w:tr w:rsidR="009D4827" w:rsidRPr="00710AA5" w14:paraId="16D01315" w14:textId="77777777" w:rsidTr="008725BB">
        <w:trPr>
          <w:trHeight w:val="60"/>
        </w:trPr>
        <w:tc>
          <w:tcPr>
            <w:tcW w:w="3969" w:type="dxa"/>
            <w:vAlign w:val="bottom"/>
          </w:tcPr>
          <w:p w14:paraId="1FE1B353" w14:textId="77777777" w:rsidR="009D4827" w:rsidRPr="00710AA5" w:rsidRDefault="009D4827" w:rsidP="009D4827">
            <w:pPr>
              <w:rPr>
                <w:rFonts w:ascii="Calibri" w:hAnsi="Calibri" w:cs="Calibri"/>
                <w:color w:val="000000"/>
                <w:sz w:val="6"/>
                <w:szCs w:val="6"/>
              </w:rPr>
            </w:pPr>
          </w:p>
        </w:tc>
        <w:tc>
          <w:tcPr>
            <w:tcW w:w="1134" w:type="dxa"/>
            <w:vAlign w:val="center"/>
          </w:tcPr>
          <w:p w14:paraId="30A942C2" w14:textId="77777777" w:rsidR="009D4827" w:rsidRPr="00710AA5" w:rsidRDefault="009D4827" w:rsidP="009D4827">
            <w:pPr>
              <w:jc w:val="center"/>
              <w:rPr>
                <w:sz w:val="6"/>
                <w:szCs w:val="6"/>
              </w:rPr>
            </w:pPr>
          </w:p>
        </w:tc>
        <w:tc>
          <w:tcPr>
            <w:tcW w:w="4536" w:type="dxa"/>
            <w:vAlign w:val="center"/>
          </w:tcPr>
          <w:p w14:paraId="6872CA84" w14:textId="77777777" w:rsidR="009D4827" w:rsidRPr="00710AA5" w:rsidRDefault="009D4827" w:rsidP="009D4827">
            <w:pPr>
              <w:jc w:val="center"/>
              <w:rPr>
                <w:sz w:val="6"/>
                <w:szCs w:val="6"/>
              </w:rPr>
            </w:pPr>
          </w:p>
        </w:tc>
      </w:tr>
      <w:tr w:rsidR="009D4827" w14:paraId="20B9B3B5" w14:textId="77777777" w:rsidTr="008725BB">
        <w:trPr>
          <w:trHeight w:val="227"/>
        </w:trPr>
        <w:tc>
          <w:tcPr>
            <w:tcW w:w="3969" w:type="dxa"/>
            <w:vAlign w:val="bottom"/>
          </w:tcPr>
          <w:p w14:paraId="4778BA09" w14:textId="1F9530A8"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Maximum ambient temperature</w:t>
            </w:r>
          </w:p>
        </w:tc>
        <w:tc>
          <w:tcPr>
            <w:tcW w:w="1134" w:type="dxa"/>
            <w:vAlign w:val="center"/>
          </w:tcPr>
          <w:p w14:paraId="7D85C7F4" w14:textId="77777777" w:rsidR="009D4827" w:rsidRDefault="009D4827" w:rsidP="009D4827">
            <w:pPr>
              <w:jc w:val="center"/>
              <w:rPr>
                <w:sz w:val="18"/>
                <w:szCs w:val="18"/>
              </w:rPr>
            </w:pPr>
            <w:r>
              <w:rPr>
                <w:sz w:val="18"/>
                <w:szCs w:val="18"/>
              </w:rPr>
              <w:t>°C</w:t>
            </w:r>
          </w:p>
        </w:tc>
        <w:tc>
          <w:tcPr>
            <w:tcW w:w="4536" w:type="dxa"/>
            <w:tcBorders>
              <w:bottom w:val="single" w:sz="4" w:space="0" w:color="auto"/>
            </w:tcBorders>
            <w:vAlign w:val="center"/>
          </w:tcPr>
          <w:sdt>
            <w:sdtPr>
              <w:rPr>
                <w:sz w:val="18"/>
                <w:szCs w:val="18"/>
              </w:rPr>
              <w:id w:val="1917744172"/>
              <w:placeholder>
                <w:docPart w:val="3FE51BE04B3F413481FE6FB351B5C880"/>
              </w:placeholder>
            </w:sdtPr>
            <w:sdtEndPr/>
            <w:sdtContent>
              <w:sdt>
                <w:sdtPr>
                  <w:rPr>
                    <w:sz w:val="18"/>
                    <w:szCs w:val="18"/>
                  </w:rPr>
                  <w:id w:val="319543716"/>
                  <w:placeholder>
                    <w:docPart w:val="D317B3BB9DF540C0946CAF1C597B0842"/>
                  </w:placeholder>
                </w:sdtPr>
                <w:sdtEndPr/>
                <w:sdtContent>
                  <w:p w14:paraId="1054CFEF" w14:textId="296337DF" w:rsidR="009D4827" w:rsidRDefault="009D4827" w:rsidP="009D4827">
                    <w:pPr>
                      <w:jc w:val="center"/>
                      <w:rPr>
                        <w:sz w:val="18"/>
                        <w:szCs w:val="18"/>
                      </w:rPr>
                    </w:pPr>
                    <w:r w:rsidRPr="001D5081">
                      <w:rPr>
                        <w:sz w:val="18"/>
                        <w:szCs w:val="18"/>
                      </w:rPr>
                      <w:t>Bitte eintragen</w:t>
                    </w:r>
                  </w:p>
                </w:sdtContent>
              </w:sdt>
            </w:sdtContent>
          </w:sdt>
        </w:tc>
      </w:tr>
      <w:tr w:rsidR="009D4827" w14:paraId="1AAA8DDA" w14:textId="77777777" w:rsidTr="008725BB">
        <w:trPr>
          <w:trHeight w:val="227"/>
        </w:trPr>
        <w:tc>
          <w:tcPr>
            <w:tcW w:w="3969" w:type="dxa"/>
            <w:vAlign w:val="bottom"/>
          </w:tcPr>
          <w:p w14:paraId="0F2FDCDB" w14:textId="5AAC51C2" w:rsidR="009D4827" w:rsidRPr="00CB1145" w:rsidRDefault="009D4827" w:rsidP="009D4827">
            <w:pPr>
              <w:rPr>
                <w:rFonts w:ascii="Calibri" w:hAnsi="Calibri" w:cs="Calibri"/>
                <w:color w:val="000000"/>
                <w:sz w:val="18"/>
                <w:szCs w:val="18"/>
              </w:rPr>
            </w:pPr>
            <w:r>
              <w:rPr>
                <w:rFonts w:ascii="Calibri" w:hAnsi="Calibri" w:cs="Calibri"/>
                <w:color w:val="000000"/>
                <w:sz w:val="18"/>
                <w:szCs w:val="18"/>
              </w:rPr>
              <w:t xml:space="preserve">Minimum </w:t>
            </w:r>
            <w:r w:rsidRPr="005100A4">
              <w:rPr>
                <w:rFonts w:ascii="Calibri" w:hAnsi="Calibri" w:cs="Calibri"/>
                <w:color w:val="000000"/>
                <w:sz w:val="18"/>
                <w:szCs w:val="18"/>
              </w:rPr>
              <w:t>ambient temperature</w:t>
            </w:r>
          </w:p>
        </w:tc>
        <w:tc>
          <w:tcPr>
            <w:tcW w:w="1134" w:type="dxa"/>
            <w:vAlign w:val="center"/>
          </w:tcPr>
          <w:p w14:paraId="3A387694" w14:textId="77777777" w:rsidR="009D4827" w:rsidRDefault="009D4827" w:rsidP="009D4827">
            <w:pPr>
              <w:jc w:val="center"/>
              <w:rPr>
                <w:sz w:val="18"/>
                <w:szCs w:val="18"/>
              </w:rPr>
            </w:pPr>
            <w:r>
              <w:rPr>
                <w:sz w:val="18"/>
                <w:szCs w:val="18"/>
              </w:rPr>
              <w:t>°C</w:t>
            </w:r>
          </w:p>
        </w:tc>
        <w:tc>
          <w:tcPr>
            <w:tcW w:w="4536" w:type="dxa"/>
            <w:tcBorders>
              <w:top w:val="single" w:sz="4" w:space="0" w:color="auto"/>
              <w:bottom w:val="single" w:sz="4" w:space="0" w:color="auto"/>
            </w:tcBorders>
            <w:vAlign w:val="center"/>
          </w:tcPr>
          <w:sdt>
            <w:sdtPr>
              <w:rPr>
                <w:sz w:val="18"/>
                <w:szCs w:val="18"/>
              </w:rPr>
              <w:id w:val="-1127925558"/>
              <w:placeholder>
                <w:docPart w:val="1E635CF79C944CFFB70A7BB604A666C8"/>
              </w:placeholder>
            </w:sdtPr>
            <w:sdtEndPr/>
            <w:sdtContent>
              <w:sdt>
                <w:sdtPr>
                  <w:rPr>
                    <w:sz w:val="18"/>
                    <w:szCs w:val="18"/>
                  </w:rPr>
                  <w:id w:val="-505051911"/>
                  <w:placeholder>
                    <w:docPart w:val="328CFE2232024A988CFE238453034055"/>
                  </w:placeholder>
                </w:sdtPr>
                <w:sdtEndPr/>
                <w:sdtContent>
                  <w:p w14:paraId="2329EE60" w14:textId="4805CECE" w:rsidR="009D4827" w:rsidRDefault="009D4827" w:rsidP="009D4827">
                    <w:pPr>
                      <w:jc w:val="center"/>
                      <w:rPr>
                        <w:sz w:val="18"/>
                        <w:szCs w:val="18"/>
                      </w:rPr>
                    </w:pPr>
                    <w:r w:rsidRPr="001D5081">
                      <w:rPr>
                        <w:sz w:val="18"/>
                        <w:szCs w:val="18"/>
                      </w:rPr>
                      <w:t>Bitte ei</w:t>
                    </w:r>
                    <w:r>
                      <w:rPr>
                        <w:sz w:val="18"/>
                        <w:szCs w:val="18"/>
                      </w:rPr>
                      <w:t>n</w:t>
                    </w:r>
                    <w:r w:rsidRPr="001D5081">
                      <w:rPr>
                        <w:sz w:val="18"/>
                        <w:szCs w:val="18"/>
                      </w:rPr>
                      <w:t>tragen</w:t>
                    </w:r>
                  </w:p>
                </w:sdtContent>
              </w:sdt>
            </w:sdtContent>
          </w:sdt>
        </w:tc>
      </w:tr>
      <w:tr w:rsidR="003150DE" w:rsidRPr="003150DE" w14:paraId="5BCCD0FA" w14:textId="77777777" w:rsidTr="008725BB">
        <w:trPr>
          <w:trHeight w:val="74"/>
        </w:trPr>
        <w:tc>
          <w:tcPr>
            <w:tcW w:w="3969" w:type="dxa"/>
            <w:vAlign w:val="bottom"/>
          </w:tcPr>
          <w:p w14:paraId="0A00EDF1" w14:textId="77777777" w:rsidR="003150DE" w:rsidRPr="003150DE" w:rsidRDefault="003150DE" w:rsidP="003150DE">
            <w:pPr>
              <w:rPr>
                <w:sz w:val="6"/>
                <w:szCs w:val="6"/>
              </w:rPr>
            </w:pPr>
          </w:p>
        </w:tc>
        <w:tc>
          <w:tcPr>
            <w:tcW w:w="1134" w:type="dxa"/>
            <w:vAlign w:val="center"/>
          </w:tcPr>
          <w:p w14:paraId="60B4E78D" w14:textId="77777777" w:rsidR="003150DE" w:rsidRPr="003150DE" w:rsidRDefault="003150DE" w:rsidP="003150DE">
            <w:pPr>
              <w:rPr>
                <w:sz w:val="6"/>
                <w:szCs w:val="6"/>
              </w:rPr>
            </w:pPr>
          </w:p>
        </w:tc>
        <w:tc>
          <w:tcPr>
            <w:tcW w:w="4536" w:type="dxa"/>
            <w:vAlign w:val="center"/>
          </w:tcPr>
          <w:p w14:paraId="1724047C" w14:textId="77777777" w:rsidR="003150DE" w:rsidRPr="003150DE" w:rsidRDefault="003150DE" w:rsidP="003150DE">
            <w:pPr>
              <w:jc w:val="center"/>
              <w:rPr>
                <w:sz w:val="6"/>
                <w:szCs w:val="6"/>
              </w:rPr>
            </w:pPr>
          </w:p>
        </w:tc>
      </w:tr>
      <w:tr w:rsidR="009D4827" w14:paraId="7B363DA6" w14:textId="77777777" w:rsidTr="008725BB">
        <w:trPr>
          <w:trHeight w:val="227"/>
        </w:trPr>
        <w:tc>
          <w:tcPr>
            <w:tcW w:w="3969" w:type="dxa"/>
            <w:vAlign w:val="bottom"/>
          </w:tcPr>
          <w:p w14:paraId="3F69A194" w14:textId="1E27F9CD"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Cooling capacity</w:t>
            </w:r>
          </w:p>
        </w:tc>
        <w:tc>
          <w:tcPr>
            <w:tcW w:w="1134" w:type="dxa"/>
            <w:vAlign w:val="center"/>
          </w:tcPr>
          <w:p w14:paraId="5268832E" w14:textId="77777777" w:rsidR="009D4827" w:rsidRPr="00A6738B" w:rsidRDefault="009D4827" w:rsidP="009D4827">
            <w:pPr>
              <w:jc w:val="center"/>
              <w:rPr>
                <w:sz w:val="18"/>
                <w:szCs w:val="18"/>
              </w:rPr>
            </w:pPr>
            <w:r>
              <w:rPr>
                <w:sz w:val="18"/>
                <w:szCs w:val="18"/>
              </w:rPr>
              <w:t>kW</w:t>
            </w:r>
          </w:p>
        </w:tc>
        <w:tc>
          <w:tcPr>
            <w:tcW w:w="4536" w:type="dxa"/>
            <w:tcBorders>
              <w:bottom w:val="single" w:sz="4" w:space="0" w:color="auto"/>
            </w:tcBorders>
            <w:vAlign w:val="center"/>
          </w:tcPr>
          <w:sdt>
            <w:sdtPr>
              <w:rPr>
                <w:sz w:val="18"/>
                <w:szCs w:val="18"/>
              </w:rPr>
              <w:id w:val="-1319186534"/>
              <w:placeholder>
                <w:docPart w:val="A2AB83D1CE86462199C0BF867DB862E2"/>
              </w:placeholder>
            </w:sdtPr>
            <w:sdtEndPr/>
            <w:sdtContent>
              <w:sdt>
                <w:sdtPr>
                  <w:rPr>
                    <w:sz w:val="18"/>
                    <w:szCs w:val="18"/>
                  </w:rPr>
                  <w:id w:val="-835996455"/>
                  <w:placeholder>
                    <w:docPart w:val="5EF2B82129A64DEEA3A5E6A8B75DD71E"/>
                  </w:placeholder>
                </w:sdtPr>
                <w:sdtEndPr/>
                <w:sdtContent>
                  <w:sdt>
                    <w:sdtPr>
                      <w:rPr>
                        <w:sz w:val="18"/>
                        <w:szCs w:val="18"/>
                      </w:rPr>
                      <w:id w:val="1076472550"/>
                      <w:placeholder>
                        <w:docPart w:val="3490A0678DDA40999CD9FAECC1319CFD"/>
                      </w:placeholder>
                    </w:sdtPr>
                    <w:sdtEndPr/>
                    <w:sdtContent>
                      <w:p w14:paraId="0E7D6271" w14:textId="77777777" w:rsidR="009D4827" w:rsidRPr="001D5081" w:rsidRDefault="009D4827" w:rsidP="009D4827">
                        <w:pPr>
                          <w:jc w:val="center"/>
                          <w:rPr>
                            <w:sz w:val="18"/>
                            <w:szCs w:val="18"/>
                          </w:rPr>
                        </w:pPr>
                        <w:r w:rsidRPr="001D5081">
                          <w:rPr>
                            <w:sz w:val="18"/>
                            <w:szCs w:val="18"/>
                          </w:rPr>
                          <w:t>Bitte eintragen</w:t>
                        </w:r>
                      </w:p>
                    </w:sdtContent>
                  </w:sdt>
                </w:sdtContent>
              </w:sdt>
            </w:sdtContent>
          </w:sdt>
        </w:tc>
      </w:tr>
      <w:tr w:rsidR="009D4827" w14:paraId="580BF235" w14:textId="77777777" w:rsidTr="008725BB">
        <w:trPr>
          <w:trHeight w:val="227"/>
        </w:trPr>
        <w:tc>
          <w:tcPr>
            <w:tcW w:w="3969" w:type="dxa"/>
            <w:vAlign w:val="bottom"/>
          </w:tcPr>
          <w:p w14:paraId="6AE7F6C6" w14:textId="635878B7"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Condensing capacity</w:t>
            </w:r>
          </w:p>
        </w:tc>
        <w:tc>
          <w:tcPr>
            <w:tcW w:w="1134" w:type="dxa"/>
            <w:vAlign w:val="center"/>
          </w:tcPr>
          <w:p w14:paraId="5FF2F24E" w14:textId="77777777" w:rsidR="009D4827" w:rsidRPr="00A6738B" w:rsidRDefault="009D4827" w:rsidP="009D4827">
            <w:pPr>
              <w:jc w:val="center"/>
              <w:rPr>
                <w:sz w:val="18"/>
                <w:szCs w:val="18"/>
              </w:rPr>
            </w:pPr>
            <w:r>
              <w:rPr>
                <w:sz w:val="18"/>
                <w:szCs w:val="18"/>
              </w:rPr>
              <w:t>kW</w:t>
            </w:r>
          </w:p>
        </w:tc>
        <w:tc>
          <w:tcPr>
            <w:tcW w:w="4536" w:type="dxa"/>
            <w:tcBorders>
              <w:top w:val="single" w:sz="4" w:space="0" w:color="auto"/>
              <w:bottom w:val="single" w:sz="4" w:space="0" w:color="auto"/>
            </w:tcBorders>
            <w:vAlign w:val="center"/>
          </w:tcPr>
          <w:sdt>
            <w:sdtPr>
              <w:rPr>
                <w:sz w:val="18"/>
                <w:szCs w:val="18"/>
              </w:rPr>
              <w:id w:val="-1631160724"/>
              <w:placeholder>
                <w:docPart w:val="A2AB83D1CE86462199C0BF867DB862E2"/>
              </w:placeholder>
            </w:sdtPr>
            <w:sdtEndPr/>
            <w:sdtContent>
              <w:sdt>
                <w:sdtPr>
                  <w:rPr>
                    <w:sz w:val="18"/>
                    <w:szCs w:val="18"/>
                  </w:rPr>
                  <w:id w:val="-1029645216"/>
                  <w:placeholder>
                    <w:docPart w:val="93BF142AE7F24FE48D4DC321418E0A42"/>
                  </w:placeholder>
                </w:sdtPr>
                <w:sdtEndPr/>
                <w:sdtContent>
                  <w:sdt>
                    <w:sdtPr>
                      <w:rPr>
                        <w:sz w:val="18"/>
                        <w:szCs w:val="18"/>
                      </w:rPr>
                      <w:id w:val="-1321805235"/>
                      <w:placeholder>
                        <w:docPart w:val="D21A97D6CD164C9FB33F70C62299163E"/>
                      </w:placeholder>
                    </w:sdtPr>
                    <w:sdtEndPr/>
                    <w:sdtContent>
                      <w:p w14:paraId="0646753A" w14:textId="77777777" w:rsidR="009D4827" w:rsidRPr="001D5081" w:rsidRDefault="009D4827" w:rsidP="009D4827">
                        <w:pPr>
                          <w:jc w:val="center"/>
                          <w:rPr>
                            <w:sz w:val="18"/>
                            <w:szCs w:val="18"/>
                          </w:rPr>
                        </w:pPr>
                        <w:r w:rsidRPr="001D5081">
                          <w:rPr>
                            <w:sz w:val="18"/>
                            <w:szCs w:val="18"/>
                          </w:rPr>
                          <w:t>Bitte eintragen</w:t>
                        </w:r>
                      </w:p>
                    </w:sdtContent>
                  </w:sdt>
                </w:sdtContent>
              </w:sdt>
            </w:sdtContent>
          </w:sdt>
        </w:tc>
      </w:tr>
      <w:tr w:rsidR="009D4827" w14:paraId="4314375B" w14:textId="77777777" w:rsidTr="008725BB">
        <w:trPr>
          <w:trHeight w:val="227"/>
        </w:trPr>
        <w:tc>
          <w:tcPr>
            <w:tcW w:w="3969" w:type="dxa"/>
            <w:vAlign w:val="bottom"/>
          </w:tcPr>
          <w:p w14:paraId="5D57C7AC" w14:textId="4DED2D49"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Power consumption in the design point</w:t>
            </w:r>
          </w:p>
        </w:tc>
        <w:tc>
          <w:tcPr>
            <w:tcW w:w="1134" w:type="dxa"/>
            <w:vAlign w:val="center"/>
          </w:tcPr>
          <w:p w14:paraId="0B940B52" w14:textId="77777777" w:rsidR="009D4827" w:rsidRPr="00A6738B" w:rsidRDefault="009D4827" w:rsidP="009D4827">
            <w:pPr>
              <w:jc w:val="center"/>
              <w:rPr>
                <w:sz w:val="18"/>
                <w:szCs w:val="18"/>
              </w:rPr>
            </w:pPr>
            <w:r>
              <w:rPr>
                <w:sz w:val="18"/>
                <w:szCs w:val="18"/>
              </w:rPr>
              <w:t>kW</w:t>
            </w:r>
          </w:p>
        </w:tc>
        <w:tc>
          <w:tcPr>
            <w:tcW w:w="4536" w:type="dxa"/>
            <w:tcBorders>
              <w:top w:val="single" w:sz="4" w:space="0" w:color="auto"/>
              <w:bottom w:val="single" w:sz="4" w:space="0" w:color="auto"/>
            </w:tcBorders>
            <w:vAlign w:val="center"/>
          </w:tcPr>
          <w:sdt>
            <w:sdtPr>
              <w:rPr>
                <w:sz w:val="18"/>
                <w:szCs w:val="18"/>
              </w:rPr>
              <w:id w:val="1866557063"/>
              <w:placeholder>
                <w:docPart w:val="A2AB83D1CE86462199C0BF867DB862E2"/>
              </w:placeholder>
            </w:sdtPr>
            <w:sdtEndPr/>
            <w:sdtContent>
              <w:sdt>
                <w:sdtPr>
                  <w:rPr>
                    <w:sz w:val="18"/>
                    <w:szCs w:val="18"/>
                  </w:rPr>
                  <w:id w:val="436642690"/>
                  <w:placeholder>
                    <w:docPart w:val="56A5F679A8C642D6905726F76221B7BA"/>
                  </w:placeholder>
                </w:sdtPr>
                <w:sdtEndPr/>
                <w:sdtContent>
                  <w:sdt>
                    <w:sdtPr>
                      <w:rPr>
                        <w:sz w:val="18"/>
                        <w:szCs w:val="18"/>
                      </w:rPr>
                      <w:id w:val="216020872"/>
                      <w:placeholder>
                        <w:docPart w:val="09F035DB5DDC4B428C202FF71C52E3E9"/>
                      </w:placeholder>
                    </w:sdtPr>
                    <w:sdtEndPr/>
                    <w:sdtContent>
                      <w:p w14:paraId="4983099A" w14:textId="77777777" w:rsidR="009D4827" w:rsidRPr="001D5081" w:rsidRDefault="009D4827" w:rsidP="009D4827">
                        <w:pPr>
                          <w:jc w:val="center"/>
                          <w:rPr>
                            <w:sz w:val="18"/>
                            <w:szCs w:val="18"/>
                          </w:rPr>
                        </w:pPr>
                        <w:r w:rsidRPr="001D5081">
                          <w:rPr>
                            <w:sz w:val="18"/>
                            <w:szCs w:val="18"/>
                          </w:rPr>
                          <w:t>Bitte eintragen</w:t>
                        </w:r>
                      </w:p>
                    </w:sdtContent>
                  </w:sdt>
                </w:sdtContent>
              </w:sdt>
            </w:sdtContent>
          </w:sdt>
        </w:tc>
      </w:tr>
      <w:tr w:rsidR="009D4827" w14:paraId="2E39B50D" w14:textId="77777777" w:rsidTr="008725BB">
        <w:trPr>
          <w:trHeight w:val="227"/>
        </w:trPr>
        <w:tc>
          <w:tcPr>
            <w:tcW w:w="3969" w:type="dxa"/>
            <w:vAlign w:val="bottom"/>
          </w:tcPr>
          <w:p w14:paraId="799C72CD" w14:textId="587F82D5" w:rsidR="009D4827" w:rsidRPr="00CB1145" w:rsidRDefault="009D4827" w:rsidP="009D4827">
            <w:pPr>
              <w:rPr>
                <w:rFonts w:ascii="Calibri" w:hAnsi="Calibri" w:cs="Calibri"/>
                <w:color w:val="000000"/>
                <w:sz w:val="18"/>
                <w:szCs w:val="18"/>
              </w:rPr>
            </w:pPr>
            <w:r w:rsidRPr="00CB1145">
              <w:rPr>
                <w:rFonts w:ascii="Calibri" w:hAnsi="Calibri" w:cs="Calibri"/>
                <w:color w:val="000000"/>
                <w:sz w:val="18"/>
                <w:szCs w:val="18"/>
              </w:rPr>
              <w:t>EER</w:t>
            </w:r>
          </w:p>
        </w:tc>
        <w:tc>
          <w:tcPr>
            <w:tcW w:w="1134" w:type="dxa"/>
            <w:vAlign w:val="center"/>
          </w:tcPr>
          <w:p w14:paraId="01ED0D06" w14:textId="77777777" w:rsidR="009D4827" w:rsidRPr="00A6738B" w:rsidRDefault="009D4827" w:rsidP="009D4827">
            <w:pPr>
              <w:jc w:val="center"/>
              <w:rPr>
                <w:sz w:val="18"/>
                <w:szCs w:val="18"/>
              </w:rPr>
            </w:pPr>
          </w:p>
        </w:tc>
        <w:tc>
          <w:tcPr>
            <w:tcW w:w="4536" w:type="dxa"/>
            <w:tcBorders>
              <w:top w:val="single" w:sz="4" w:space="0" w:color="auto"/>
              <w:bottom w:val="single" w:sz="4" w:space="0" w:color="auto"/>
            </w:tcBorders>
            <w:vAlign w:val="center"/>
          </w:tcPr>
          <w:sdt>
            <w:sdtPr>
              <w:rPr>
                <w:sz w:val="18"/>
                <w:szCs w:val="18"/>
              </w:rPr>
              <w:id w:val="-1403057948"/>
              <w:placeholder>
                <w:docPart w:val="A2AB83D1CE86462199C0BF867DB862E2"/>
              </w:placeholder>
            </w:sdtPr>
            <w:sdtEndPr/>
            <w:sdtContent>
              <w:sdt>
                <w:sdtPr>
                  <w:rPr>
                    <w:sz w:val="18"/>
                    <w:szCs w:val="18"/>
                  </w:rPr>
                  <w:id w:val="788021501"/>
                  <w:placeholder>
                    <w:docPart w:val="09B2A348D7E34D4B9503C235312FF4E5"/>
                  </w:placeholder>
                </w:sdtPr>
                <w:sdtEndPr/>
                <w:sdtContent>
                  <w:p w14:paraId="7E195E0B" w14:textId="77777777" w:rsidR="009D4827" w:rsidRPr="001D5081" w:rsidRDefault="009D4827" w:rsidP="009D4827">
                    <w:pPr>
                      <w:jc w:val="center"/>
                      <w:rPr>
                        <w:sz w:val="18"/>
                        <w:szCs w:val="18"/>
                      </w:rPr>
                    </w:pPr>
                    <w:r w:rsidRPr="001D5081">
                      <w:rPr>
                        <w:sz w:val="18"/>
                        <w:szCs w:val="18"/>
                      </w:rPr>
                      <w:t>Bitte eintragen</w:t>
                    </w:r>
                  </w:p>
                </w:sdtContent>
              </w:sdt>
            </w:sdtContent>
          </w:sdt>
        </w:tc>
      </w:tr>
      <w:tr w:rsidR="009D4827" w14:paraId="7E3912C3" w14:textId="77777777" w:rsidTr="008725BB">
        <w:trPr>
          <w:trHeight w:val="227"/>
        </w:trPr>
        <w:tc>
          <w:tcPr>
            <w:tcW w:w="3969" w:type="dxa"/>
            <w:vAlign w:val="bottom"/>
          </w:tcPr>
          <w:p w14:paraId="76E3713C" w14:textId="3E79C453"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Current consumption at the design point</w:t>
            </w:r>
          </w:p>
        </w:tc>
        <w:tc>
          <w:tcPr>
            <w:tcW w:w="1134" w:type="dxa"/>
            <w:vAlign w:val="center"/>
          </w:tcPr>
          <w:p w14:paraId="0E7C0FDF" w14:textId="77777777" w:rsidR="009D4827" w:rsidRPr="00A6738B" w:rsidRDefault="009D4827" w:rsidP="009D4827">
            <w:pPr>
              <w:jc w:val="center"/>
              <w:rPr>
                <w:sz w:val="18"/>
                <w:szCs w:val="18"/>
              </w:rPr>
            </w:pPr>
            <w:r>
              <w:rPr>
                <w:sz w:val="18"/>
                <w:szCs w:val="18"/>
              </w:rPr>
              <w:t>A</w:t>
            </w:r>
          </w:p>
        </w:tc>
        <w:tc>
          <w:tcPr>
            <w:tcW w:w="4536" w:type="dxa"/>
            <w:tcBorders>
              <w:top w:val="single" w:sz="4" w:space="0" w:color="auto"/>
              <w:bottom w:val="single" w:sz="4" w:space="0" w:color="auto"/>
            </w:tcBorders>
            <w:vAlign w:val="center"/>
          </w:tcPr>
          <w:sdt>
            <w:sdtPr>
              <w:rPr>
                <w:sz w:val="18"/>
                <w:szCs w:val="18"/>
              </w:rPr>
              <w:id w:val="1686711610"/>
              <w:placeholder>
                <w:docPart w:val="A2AB83D1CE86462199C0BF867DB862E2"/>
              </w:placeholder>
            </w:sdtPr>
            <w:sdtEndPr/>
            <w:sdtContent>
              <w:sdt>
                <w:sdtPr>
                  <w:rPr>
                    <w:sz w:val="18"/>
                    <w:szCs w:val="18"/>
                  </w:rPr>
                  <w:id w:val="-1406985609"/>
                  <w:placeholder>
                    <w:docPart w:val="EF3146580C714D24B37BA1310E5F9863"/>
                  </w:placeholder>
                </w:sdtPr>
                <w:sdtEndPr/>
                <w:sdtContent>
                  <w:p w14:paraId="4879A844" w14:textId="77777777" w:rsidR="009D4827" w:rsidRPr="001D5081" w:rsidRDefault="009D4827" w:rsidP="009D4827">
                    <w:pPr>
                      <w:jc w:val="center"/>
                      <w:rPr>
                        <w:sz w:val="18"/>
                        <w:szCs w:val="18"/>
                      </w:rPr>
                    </w:pPr>
                    <w:r w:rsidRPr="001D5081">
                      <w:rPr>
                        <w:sz w:val="18"/>
                        <w:szCs w:val="18"/>
                      </w:rPr>
                      <w:t>Bitte eintragen</w:t>
                    </w:r>
                  </w:p>
                </w:sdtContent>
              </w:sdt>
            </w:sdtContent>
          </w:sdt>
        </w:tc>
      </w:tr>
      <w:tr w:rsidR="009D4827" w14:paraId="446E2F1F" w14:textId="77777777" w:rsidTr="008725BB">
        <w:trPr>
          <w:trHeight w:val="227"/>
        </w:trPr>
        <w:tc>
          <w:tcPr>
            <w:tcW w:w="3969" w:type="dxa"/>
            <w:vAlign w:val="bottom"/>
          </w:tcPr>
          <w:p w14:paraId="6E91CFC7" w14:textId="62621822"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Maximum electrical absorption</w:t>
            </w:r>
          </w:p>
        </w:tc>
        <w:tc>
          <w:tcPr>
            <w:tcW w:w="1134" w:type="dxa"/>
            <w:vAlign w:val="center"/>
          </w:tcPr>
          <w:p w14:paraId="6ADCF8C1" w14:textId="77777777" w:rsidR="009D4827" w:rsidRPr="00A6738B" w:rsidRDefault="009D4827" w:rsidP="009D4827">
            <w:pPr>
              <w:jc w:val="center"/>
              <w:rPr>
                <w:sz w:val="18"/>
                <w:szCs w:val="18"/>
              </w:rPr>
            </w:pPr>
            <w:r>
              <w:rPr>
                <w:sz w:val="18"/>
                <w:szCs w:val="18"/>
              </w:rPr>
              <w:t>A</w:t>
            </w:r>
          </w:p>
        </w:tc>
        <w:sdt>
          <w:sdtPr>
            <w:rPr>
              <w:sz w:val="18"/>
              <w:szCs w:val="18"/>
            </w:rPr>
            <w:alias w:val="Max. Stromaufnahme"/>
            <w:tag w:val="Max. Stromaufnahme"/>
            <w:id w:val="1990894077"/>
            <w:placeholder>
              <w:docPart w:val="FF049E3259C84EB5B8B57AA7CFD67B4E"/>
            </w:placeholder>
            <w:comboBox>
              <w:listItem w:displayText="Bitte Auswählen" w:value="Bitte Auswählen"/>
              <w:listItem w:displayText="MCS" w:value="MCS"/>
              <w:listItem w:displayText="10,5" w:value="10,5"/>
              <w:listItem w:displayText="12,2" w:value="12,2"/>
              <w:listItem w:displayText="14,7" w:value="14,7"/>
              <w:listItem w:displayText="18,0" w:value="18,0"/>
              <w:listItem w:displayText="MCM" w:value="MCM"/>
              <w:listItem w:displayText="23,0" w:value="23,0"/>
              <w:listItem w:displayText="26,0" w:value="26,0"/>
              <w:listItem w:displayText="30,0" w:value="30,0"/>
              <w:listItem w:displayText="35,0" w:value="35,0"/>
              <w:listItem w:displayText="MCL" w:value="MCL"/>
              <w:listItem w:displayText="39,4" w:value="39,4"/>
              <w:listItem w:displayText="46,4" w:value="46,4"/>
              <w:listItem w:displayText="58,3" w:value="58,3"/>
            </w:comboBox>
          </w:sdtPr>
          <w:sdtEndPr/>
          <w:sdtContent>
            <w:tc>
              <w:tcPr>
                <w:tcW w:w="4536" w:type="dxa"/>
                <w:tcBorders>
                  <w:top w:val="single" w:sz="4" w:space="0" w:color="auto"/>
                  <w:bottom w:val="single" w:sz="4" w:space="0" w:color="auto"/>
                </w:tcBorders>
                <w:vAlign w:val="center"/>
              </w:tcPr>
              <w:p w14:paraId="3A4000DF" w14:textId="4325184C" w:rsidR="009D4827" w:rsidRPr="001D5081" w:rsidRDefault="009D4827" w:rsidP="009D4827">
                <w:pPr>
                  <w:jc w:val="center"/>
                  <w:rPr>
                    <w:sz w:val="18"/>
                    <w:szCs w:val="18"/>
                  </w:rPr>
                </w:pPr>
                <w:r>
                  <w:rPr>
                    <w:sz w:val="18"/>
                    <w:szCs w:val="18"/>
                  </w:rPr>
                  <w:t>Bitte Auswählen</w:t>
                </w:r>
              </w:p>
            </w:tc>
          </w:sdtContent>
        </w:sdt>
      </w:tr>
      <w:tr w:rsidR="009D4827" w14:paraId="521A41AA" w14:textId="77777777" w:rsidTr="008725BB">
        <w:trPr>
          <w:trHeight w:val="227"/>
        </w:trPr>
        <w:tc>
          <w:tcPr>
            <w:tcW w:w="3969" w:type="dxa"/>
            <w:vAlign w:val="bottom"/>
          </w:tcPr>
          <w:p w14:paraId="5212965F" w14:textId="32B12CE1"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Mainhost power supply</w:t>
            </w:r>
          </w:p>
        </w:tc>
        <w:tc>
          <w:tcPr>
            <w:tcW w:w="1134" w:type="dxa"/>
            <w:vAlign w:val="center"/>
          </w:tcPr>
          <w:p w14:paraId="2E1F99BF" w14:textId="77777777" w:rsidR="009D4827" w:rsidRPr="00A6738B" w:rsidRDefault="009D4827" w:rsidP="009D4827">
            <w:pPr>
              <w:jc w:val="center"/>
              <w:rPr>
                <w:sz w:val="18"/>
                <w:szCs w:val="18"/>
              </w:rPr>
            </w:pPr>
            <w:r>
              <w:rPr>
                <w:sz w:val="18"/>
                <w:szCs w:val="18"/>
              </w:rPr>
              <w:t>V / PH / Hz</w:t>
            </w:r>
          </w:p>
        </w:tc>
        <w:tc>
          <w:tcPr>
            <w:tcW w:w="4536" w:type="dxa"/>
            <w:tcBorders>
              <w:top w:val="single" w:sz="4" w:space="0" w:color="auto"/>
              <w:bottom w:val="single" w:sz="4" w:space="0" w:color="auto"/>
            </w:tcBorders>
            <w:vAlign w:val="center"/>
          </w:tcPr>
          <w:p w14:paraId="0D5A090F" w14:textId="77777777" w:rsidR="009D4827" w:rsidRPr="001D5081" w:rsidRDefault="009D4827" w:rsidP="009D4827">
            <w:pPr>
              <w:jc w:val="center"/>
              <w:rPr>
                <w:sz w:val="18"/>
                <w:szCs w:val="18"/>
              </w:rPr>
            </w:pPr>
            <w:r w:rsidRPr="001D5081">
              <w:rPr>
                <w:sz w:val="18"/>
                <w:szCs w:val="18"/>
              </w:rPr>
              <w:t>380-420V Y/YY -3- 50Hz</w:t>
            </w:r>
          </w:p>
        </w:tc>
      </w:tr>
      <w:tr w:rsidR="00F330F6" w:rsidRPr="003150DE" w14:paraId="49AE3A79" w14:textId="77777777" w:rsidTr="008725BB">
        <w:tc>
          <w:tcPr>
            <w:tcW w:w="3969" w:type="dxa"/>
            <w:vAlign w:val="bottom"/>
          </w:tcPr>
          <w:p w14:paraId="5BE3CFFD" w14:textId="77777777" w:rsidR="00F330F6" w:rsidRPr="003150DE" w:rsidRDefault="00F330F6" w:rsidP="009E6DB1">
            <w:pPr>
              <w:rPr>
                <w:rFonts w:ascii="Calibri" w:hAnsi="Calibri" w:cs="Calibri"/>
                <w:color w:val="000000"/>
                <w:sz w:val="6"/>
                <w:szCs w:val="6"/>
              </w:rPr>
            </w:pPr>
          </w:p>
        </w:tc>
        <w:tc>
          <w:tcPr>
            <w:tcW w:w="1134" w:type="dxa"/>
            <w:vAlign w:val="center"/>
          </w:tcPr>
          <w:p w14:paraId="4DAEFE64" w14:textId="77777777" w:rsidR="00F330F6" w:rsidRPr="003150DE" w:rsidRDefault="00F330F6" w:rsidP="009E6DB1">
            <w:pPr>
              <w:rPr>
                <w:sz w:val="6"/>
                <w:szCs w:val="6"/>
              </w:rPr>
            </w:pPr>
          </w:p>
        </w:tc>
        <w:tc>
          <w:tcPr>
            <w:tcW w:w="4536" w:type="dxa"/>
            <w:tcBorders>
              <w:top w:val="single" w:sz="4" w:space="0" w:color="auto"/>
            </w:tcBorders>
            <w:vAlign w:val="center"/>
          </w:tcPr>
          <w:p w14:paraId="4D62283B" w14:textId="77777777" w:rsidR="00F330F6" w:rsidRPr="003150DE" w:rsidRDefault="00F330F6" w:rsidP="009E6DB1">
            <w:pPr>
              <w:jc w:val="center"/>
              <w:rPr>
                <w:sz w:val="6"/>
                <w:szCs w:val="6"/>
              </w:rPr>
            </w:pPr>
          </w:p>
        </w:tc>
      </w:tr>
      <w:tr w:rsidR="009D4827" w14:paraId="3530EAE2" w14:textId="77777777" w:rsidTr="008725BB">
        <w:trPr>
          <w:trHeight w:val="227"/>
        </w:trPr>
        <w:tc>
          <w:tcPr>
            <w:tcW w:w="3969" w:type="dxa"/>
            <w:vAlign w:val="bottom"/>
          </w:tcPr>
          <w:p w14:paraId="753FB348" w14:textId="4D8B8E19"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Refrigerant</w:t>
            </w:r>
          </w:p>
        </w:tc>
        <w:tc>
          <w:tcPr>
            <w:tcW w:w="1134" w:type="dxa"/>
            <w:vAlign w:val="center"/>
          </w:tcPr>
          <w:p w14:paraId="27CDC885" w14:textId="77777777" w:rsidR="009D4827" w:rsidRPr="00A6738B" w:rsidRDefault="009D4827" w:rsidP="009D4827">
            <w:pPr>
              <w:jc w:val="center"/>
              <w:rPr>
                <w:sz w:val="18"/>
                <w:szCs w:val="18"/>
              </w:rPr>
            </w:pPr>
          </w:p>
        </w:tc>
        <w:sdt>
          <w:sdtPr>
            <w:rPr>
              <w:sz w:val="18"/>
              <w:szCs w:val="18"/>
            </w:rPr>
            <w:alias w:val="Kältemittel"/>
            <w:tag w:val="Kältemittel"/>
            <w:id w:val="-1636177021"/>
            <w:placeholder>
              <w:docPart w:val="C6752B85DBF0417782274D31111BA741"/>
            </w:placeholder>
            <w:comboBox>
              <w:listItem w:displayText="Bitte Auswählen" w:value="Bitte Auswählen"/>
              <w:listItem w:displayText="Propane (R290)" w:value="Propane (R290)"/>
              <w:listItem w:displayText="Propene (R1270)" w:value="Propene (R1270)"/>
              <w:listItem w:displayText="Isobutane (R600a)" w:value="Isobutane (R600a)"/>
            </w:comboBox>
          </w:sdtPr>
          <w:sdtEndPr/>
          <w:sdtContent>
            <w:tc>
              <w:tcPr>
                <w:tcW w:w="4536" w:type="dxa"/>
                <w:tcBorders>
                  <w:bottom w:val="single" w:sz="4" w:space="0" w:color="auto"/>
                </w:tcBorders>
                <w:vAlign w:val="center"/>
              </w:tcPr>
              <w:p w14:paraId="1C92576E" w14:textId="77777777" w:rsidR="009D4827" w:rsidRPr="002E273B" w:rsidRDefault="009D4827" w:rsidP="009D4827">
                <w:pPr>
                  <w:jc w:val="center"/>
                  <w:rPr>
                    <w:sz w:val="18"/>
                    <w:szCs w:val="18"/>
                  </w:rPr>
                </w:pPr>
                <w:r>
                  <w:rPr>
                    <w:sz w:val="18"/>
                    <w:szCs w:val="18"/>
                  </w:rPr>
                  <w:t>Bitte Auswählen</w:t>
                </w:r>
              </w:p>
            </w:tc>
          </w:sdtContent>
        </w:sdt>
      </w:tr>
      <w:tr w:rsidR="009D4827" w14:paraId="6AA8EAE8" w14:textId="77777777" w:rsidTr="008725BB">
        <w:trPr>
          <w:trHeight w:val="227"/>
        </w:trPr>
        <w:tc>
          <w:tcPr>
            <w:tcW w:w="3969" w:type="dxa"/>
            <w:vAlign w:val="bottom"/>
          </w:tcPr>
          <w:p w14:paraId="30AFA45D" w14:textId="4346E45F"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Refrigerant charge</w:t>
            </w:r>
          </w:p>
        </w:tc>
        <w:tc>
          <w:tcPr>
            <w:tcW w:w="1134" w:type="dxa"/>
            <w:vAlign w:val="center"/>
          </w:tcPr>
          <w:p w14:paraId="5D414978" w14:textId="77777777" w:rsidR="009D4827" w:rsidRPr="00A6738B" w:rsidRDefault="009D4827" w:rsidP="009D4827">
            <w:pPr>
              <w:jc w:val="center"/>
              <w:rPr>
                <w:sz w:val="18"/>
                <w:szCs w:val="18"/>
              </w:rPr>
            </w:pPr>
            <w:r>
              <w:rPr>
                <w:sz w:val="18"/>
                <w:szCs w:val="18"/>
              </w:rPr>
              <w:t>g</w:t>
            </w:r>
          </w:p>
        </w:tc>
        <w:sdt>
          <w:sdtPr>
            <w:rPr>
              <w:sz w:val="18"/>
              <w:szCs w:val="18"/>
            </w:rPr>
            <w:alias w:val="Kältemittelfüllmenge"/>
            <w:tag w:val="Kältemittelfüllmenge"/>
            <w:id w:val="1209298452"/>
            <w:placeholder>
              <w:docPart w:val="04B21C1560414C1E84EF371BBBC935A3"/>
            </w:placeholder>
            <w:comboBox>
              <w:listItem w:displayText="Bitte Auswählen" w:value="Bitte Auswählen"/>
              <w:listItem w:displayText="500" w:value="500"/>
              <w:listItem w:displayText="800" w:value="800"/>
              <w:listItem w:displayText="1200" w:value="1200"/>
              <w:listItem w:displayText="1500" w:value="1500"/>
              <w:listItem w:displayText="1700" w:value="1700"/>
              <w:listItem w:displayText="2100" w:value="2100"/>
            </w:comboBox>
          </w:sdtPr>
          <w:sdtEndPr/>
          <w:sdtContent>
            <w:tc>
              <w:tcPr>
                <w:tcW w:w="4536" w:type="dxa"/>
                <w:tcBorders>
                  <w:top w:val="single" w:sz="4" w:space="0" w:color="auto"/>
                  <w:bottom w:val="single" w:sz="4" w:space="0" w:color="auto"/>
                </w:tcBorders>
                <w:vAlign w:val="center"/>
              </w:tcPr>
              <w:p w14:paraId="2CAC5796" w14:textId="6C8B66E4" w:rsidR="009D4827" w:rsidRPr="002E273B" w:rsidRDefault="009D4827" w:rsidP="009D4827">
                <w:pPr>
                  <w:jc w:val="center"/>
                  <w:rPr>
                    <w:sz w:val="18"/>
                    <w:szCs w:val="18"/>
                  </w:rPr>
                </w:pPr>
                <w:r>
                  <w:rPr>
                    <w:sz w:val="18"/>
                    <w:szCs w:val="18"/>
                  </w:rPr>
                  <w:t>Bitte Auswählen</w:t>
                </w:r>
              </w:p>
            </w:tc>
          </w:sdtContent>
        </w:sdt>
      </w:tr>
      <w:tr w:rsidR="009D4827" w14:paraId="329F0310" w14:textId="77777777" w:rsidTr="008725BB">
        <w:trPr>
          <w:trHeight w:val="227"/>
        </w:trPr>
        <w:tc>
          <w:tcPr>
            <w:tcW w:w="3969" w:type="dxa"/>
            <w:vAlign w:val="bottom"/>
          </w:tcPr>
          <w:p w14:paraId="6D48C92E" w14:textId="3EF5C793"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Compressor type</w:t>
            </w:r>
          </w:p>
        </w:tc>
        <w:tc>
          <w:tcPr>
            <w:tcW w:w="1134" w:type="dxa"/>
            <w:vAlign w:val="center"/>
          </w:tcPr>
          <w:p w14:paraId="1C5AD011" w14:textId="77777777" w:rsidR="009D4827" w:rsidRPr="00A6738B" w:rsidRDefault="009D4827" w:rsidP="009D4827">
            <w:pPr>
              <w:jc w:val="center"/>
              <w:rPr>
                <w:sz w:val="18"/>
                <w:szCs w:val="18"/>
              </w:rPr>
            </w:pPr>
          </w:p>
        </w:tc>
        <w:tc>
          <w:tcPr>
            <w:tcW w:w="4536" w:type="dxa"/>
            <w:tcBorders>
              <w:top w:val="single" w:sz="4" w:space="0" w:color="auto"/>
              <w:bottom w:val="single" w:sz="4" w:space="0" w:color="auto"/>
            </w:tcBorders>
            <w:vAlign w:val="center"/>
          </w:tcPr>
          <w:p w14:paraId="62ECD472" w14:textId="620FF9D6" w:rsidR="009D4827" w:rsidRPr="005F7F8E" w:rsidRDefault="009D4827" w:rsidP="009D4827">
            <w:pPr>
              <w:jc w:val="center"/>
              <w:rPr>
                <w:sz w:val="18"/>
                <w:szCs w:val="18"/>
              </w:rPr>
            </w:pPr>
            <w:r w:rsidRPr="005100A4">
              <w:rPr>
                <w:rFonts w:ascii="Calibri" w:hAnsi="Calibri" w:cs="Calibri"/>
                <w:color w:val="000000"/>
                <w:sz w:val="18"/>
                <w:szCs w:val="18"/>
              </w:rPr>
              <w:t>semi-hermetic reciprocating compressor</w:t>
            </w:r>
          </w:p>
        </w:tc>
      </w:tr>
      <w:tr w:rsidR="009D4827" w14:paraId="7F29909E" w14:textId="77777777" w:rsidTr="008725BB">
        <w:trPr>
          <w:trHeight w:val="227"/>
        </w:trPr>
        <w:tc>
          <w:tcPr>
            <w:tcW w:w="3969" w:type="dxa"/>
            <w:vAlign w:val="bottom"/>
          </w:tcPr>
          <w:p w14:paraId="19455B00" w14:textId="7E3A6D25"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Number of compressors</w:t>
            </w:r>
          </w:p>
        </w:tc>
        <w:tc>
          <w:tcPr>
            <w:tcW w:w="1134" w:type="dxa"/>
            <w:vAlign w:val="center"/>
          </w:tcPr>
          <w:p w14:paraId="14C0CED8" w14:textId="77777777" w:rsidR="009D4827" w:rsidRPr="00A6738B" w:rsidRDefault="009D4827" w:rsidP="009D4827">
            <w:pPr>
              <w:jc w:val="center"/>
              <w:rPr>
                <w:sz w:val="18"/>
                <w:szCs w:val="18"/>
              </w:rPr>
            </w:pPr>
          </w:p>
        </w:tc>
        <w:tc>
          <w:tcPr>
            <w:tcW w:w="4536" w:type="dxa"/>
            <w:tcBorders>
              <w:top w:val="single" w:sz="4" w:space="0" w:color="auto"/>
              <w:bottom w:val="single" w:sz="4" w:space="0" w:color="auto"/>
            </w:tcBorders>
            <w:vAlign w:val="center"/>
          </w:tcPr>
          <w:p w14:paraId="43CBDEA7" w14:textId="38FA802B" w:rsidR="009D4827" w:rsidRPr="005F7F8E" w:rsidRDefault="009D4827" w:rsidP="009D4827">
            <w:pPr>
              <w:jc w:val="center"/>
              <w:rPr>
                <w:sz w:val="18"/>
                <w:szCs w:val="18"/>
              </w:rPr>
            </w:pPr>
            <w:r>
              <w:rPr>
                <w:sz w:val="18"/>
                <w:szCs w:val="18"/>
              </w:rPr>
              <w:t>1</w:t>
            </w:r>
          </w:p>
        </w:tc>
      </w:tr>
      <w:tr w:rsidR="009D4827" w14:paraId="54B44968" w14:textId="77777777" w:rsidTr="008725BB">
        <w:trPr>
          <w:trHeight w:val="227"/>
        </w:trPr>
        <w:tc>
          <w:tcPr>
            <w:tcW w:w="3969" w:type="dxa"/>
            <w:vAlign w:val="bottom"/>
          </w:tcPr>
          <w:p w14:paraId="789E0970" w14:textId="3F5BC80A" w:rsidR="009D4827" w:rsidRPr="00CB1145" w:rsidRDefault="009D4827" w:rsidP="009D4827">
            <w:pPr>
              <w:rPr>
                <w:rFonts w:ascii="Calibri" w:hAnsi="Calibri" w:cs="Calibri"/>
                <w:color w:val="000000"/>
                <w:sz w:val="18"/>
                <w:szCs w:val="18"/>
              </w:rPr>
            </w:pPr>
            <w:r w:rsidRPr="005100A4">
              <w:rPr>
                <w:rFonts w:ascii="Calibri" w:hAnsi="Calibri" w:cs="Calibri"/>
                <w:color w:val="000000"/>
                <w:sz w:val="18"/>
                <w:szCs w:val="18"/>
              </w:rPr>
              <w:t>Power levels frequency converter</w:t>
            </w:r>
          </w:p>
        </w:tc>
        <w:tc>
          <w:tcPr>
            <w:tcW w:w="1134" w:type="dxa"/>
            <w:vAlign w:val="center"/>
          </w:tcPr>
          <w:p w14:paraId="61DCFA42" w14:textId="77777777" w:rsidR="009D4827" w:rsidRPr="00A6738B" w:rsidRDefault="009D4827" w:rsidP="009D4827">
            <w:pPr>
              <w:jc w:val="center"/>
              <w:rPr>
                <w:sz w:val="18"/>
                <w:szCs w:val="18"/>
              </w:rPr>
            </w:pPr>
          </w:p>
        </w:tc>
        <w:tc>
          <w:tcPr>
            <w:tcW w:w="4536" w:type="dxa"/>
            <w:tcBorders>
              <w:top w:val="single" w:sz="4" w:space="0" w:color="auto"/>
              <w:bottom w:val="single" w:sz="4" w:space="0" w:color="auto"/>
            </w:tcBorders>
            <w:vAlign w:val="center"/>
          </w:tcPr>
          <w:p w14:paraId="75799775" w14:textId="77777777" w:rsidR="009D4827" w:rsidRPr="002E273B" w:rsidRDefault="0006131C" w:rsidP="009D4827">
            <w:pPr>
              <w:jc w:val="center"/>
              <w:rPr>
                <w:sz w:val="18"/>
                <w:szCs w:val="18"/>
              </w:rPr>
            </w:pPr>
            <w:sdt>
              <w:sdtPr>
                <w:rPr>
                  <w:sz w:val="18"/>
                  <w:szCs w:val="18"/>
                </w:rPr>
                <w:alias w:val="Leistungsstufen"/>
                <w:tag w:val="Leistungsstufen"/>
                <w:id w:val="-1381159426"/>
                <w:placeholder>
                  <w:docPart w:val="279C88835E0944B5B2A6209398FC03EB"/>
                </w:placeholder>
                <w:comboBox>
                  <w:listItem w:displayText="Bitte Auswählen" w:value="Bitte Auswählen"/>
                  <w:listItem w:displayText="FU" w:value="FU"/>
                  <w:listItem w:displayText="3 (33/66/100%)" w:value="3 (33/66/100%)"/>
                </w:comboBox>
              </w:sdtPr>
              <w:sdtEndPr/>
              <w:sdtContent>
                <w:r w:rsidR="009D4827">
                  <w:rPr>
                    <w:sz w:val="18"/>
                    <w:szCs w:val="18"/>
                  </w:rPr>
                  <w:t>Bitte Auswählen</w:t>
                </w:r>
              </w:sdtContent>
            </w:sdt>
          </w:p>
        </w:tc>
      </w:tr>
      <w:tr w:rsidR="003150DE" w:rsidRPr="003150DE" w14:paraId="511C90F2" w14:textId="77777777" w:rsidTr="008725BB">
        <w:tc>
          <w:tcPr>
            <w:tcW w:w="3969" w:type="dxa"/>
            <w:vAlign w:val="bottom"/>
          </w:tcPr>
          <w:p w14:paraId="76CB4954" w14:textId="77777777" w:rsidR="003150DE" w:rsidRPr="003150DE" w:rsidRDefault="003150DE" w:rsidP="009E6DB1">
            <w:pPr>
              <w:rPr>
                <w:rFonts w:ascii="Calibri" w:hAnsi="Calibri" w:cs="Calibri"/>
                <w:color w:val="000000"/>
                <w:sz w:val="6"/>
                <w:szCs w:val="6"/>
              </w:rPr>
            </w:pPr>
          </w:p>
        </w:tc>
        <w:tc>
          <w:tcPr>
            <w:tcW w:w="1134" w:type="dxa"/>
            <w:vAlign w:val="center"/>
          </w:tcPr>
          <w:p w14:paraId="6FC9095C" w14:textId="77777777" w:rsidR="003150DE" w:rsidRPr="003150DE" w:rsidRDefault="003150DE" w:rsidP="009E6DB1">
            <w:pPr>
              <w:rPr>
                <w:sz w:val="6"/>
                <w:szCs w:val="6"/>
              </w:rPr>
            </w:pPr>
          </w:p>
        </w:tc>
        <w:tc>
          <w:tcPr>
            <w:tcW w:w="4536" w:type="dxa"/>
            <w:vAlign w:val="center"/>
          </w:tcPr>
          <w:p w14:paraId="0E78F35B" w14:textId="77777777" w:rsidR="003150DE" w:rsidRPr="003150DE" w:rsidRDefault="003150DE" w:rsidP="009E6DB1">
            <w:pPr>
              <w:jc w:val="center"/>
              <w:rPr>
                <w:sz w:val="6"/>
                <w:szCs w:val="6"/>
              </w:rPr>
            </w:pPr>
          </w:p>
        </w:tc>
      </w:tr>
      <w:tr w:rsidR="009D4827" w14:paraId="2C55F5EC" w14:textId="77777777" w:rsidTr="008725BB">
        <w:trPr>
          <w:trHeight w:val="227"/>
        </w:trPr>
        <w:tc>
          <w:tcPr>
            <w:tcW w:w="3969" w:type="dxa"/>
            <w:vAlign w:val="bottom"/>
          </w:tcPr>
          <w:p w14:paraId="64831E3E" w14:textId="3C9DA089" w:rsidR="009D4827" w:rsidRPr="00FA7562" w:rsidRDefault="009D4827" w:rsidP="009D4827">
            <w:pPr>
              <w:rPr>
                <w:rFonts w:ascii="Calibri" w:hAnsi="Calibri" w:cs="Calibri"/>
                <w:color w:val="000000"/>
                <w:sz w:val="18"/>
                <w:szCs w:val="18"/>
              </w:rPr>
            </w:pPr>
            <w:r>
              <w:rPr>
                <w:rFonts w:ascii="Calibri" w:hAnsi="Calibri" w:cs="Calibri"/>
                <w:color w:val="000000"/>
                <w:sz w:val="18"/>
                <w:szCs w:val="18"/>
              </w:rPr>
              <w:t>Type</w:t>
            </w:r>
          </w:p>
        </w:tc>
        <w:tc>
          <w:tcPr>
            <w:tcW w:w="1134" w:type="dxa"/>
            <w:vAlign w:val="center"/>
          </w:tcPr>
          <w:p w14:paraId="152C1E39" w14:textId="77777777" w:rsidR="009D4827" w:rsidRPr="00A6738B" w:rsidRDefault="009D4827" w:rsidP="009D4827">
            <w:pPr>
              <w:jc w:val="center"/>
              <w:rPr>
                <w:sz w:val="18"/>
                <w:szCs w:val="18"/>
              </w:rPr>
            </w:pPr>
          </w:p>
        </w:tc>
        <w:tc>
          <w:tcPr>
            <w:tcW w:w="4536" w:type="dxa"/>
            <w:tcBorders>
              <w:bottom w:val="single" w:sz="4" w:space="0" w:color="auto"/>
            </w:tcBorders>
            <w:vAlign w:val="center"/>
          </w:tcPr>
          <w:p w14:paraId="5890212F" w14:textId="2A12A04D" w:rsidR="009D4827" w:rsidRPr="009F56E5" w:rsidRDefault="009D4827" w:rsidP="009D4827">
            <w:pPr>
              <w:jc w:val="center"/>
              <w:rPr>
                <w:sz w:val="18"/>
                <w:szCs w:val="18"/>
              </w:rPr>
            </w:pPr>
            <w:r w:rsidRPr="00D75512">
              <w:rPr>
                <w:rFonts w:ascii="Calibri" w:hAnsi="Calibri" w:cs="Calibri"/>
                <w:color w:val="000000"/>
                <w:sz w:val="18"/>
                <w:szCs w:val="18"/>
              </w:rPr>
              <w:t>Multi-channel plate heat exchanger (soldered)</w:t>
            </w:r>
          </w:p>
        </w:tc>
      </w:tr>
      <w:tr w:rsidR="009D4827" w14:paraId="6C578442" w14:textId="77777777" w:rsidTr="008725BB">
        <w:trPr>
          <w:trHeight w:val="227"/>
        </w:trPr>
        <w:tc>
          <w:tcPr>
            <w:tcW w:w="3969" w:type="dxa"/>
            <w:vAlign w:val="bottom"/>
          </w:tcPr>
          <w:p w14:paraId="78C81D26" w14:textId="3E261688" w:rsidR="009D4827" w:rsidRPr="00FA7562" w:rsidRDefault="009D4827" w:rsidP="009D4827">
            <w:pPr>
              <w:rPr>
                <w:rFonts w:ascii="Calibri" w:hAnsi="Calibri" w:cs="Calibri"/>
                <w:color w:val="000000"/>
                <w:sz w:val="18"/>
                <w:szCs w:val="18"/>
              </w:rPr>
            </w:pPr>
            <w:r w:rsidRPr="00FA7562">
              <w:rPr>
                <w:rFonts w:ascii="Calibri" w:hAnsi="Calibri" w:cs="Calibri"/>
                <w:color w:val="000000"/>
                <w:sz w:val="18"/>
                <w:szCs w:val="18"/>
              </w:rPr>
              <w:t>Material</w:t>
            </w:r>
          </w:p>
        </w:tc>
        <w:tc>
          <w:tcPr>
            <w:tcW w:w="1134" w:type="dxa"/>
            <w:vAlign w:val="center"/>
          </w:tcPr>
          <w:p w14:paraId="30132069" w14:textId="77777777" w:rsidR="009D4827" w:rsidRPr="00A6738B" w:rsidRDefault="009D4827" w:rsidP="009D4827">
            <w:pPr>
              <w:jc w:val="center"/>
              <w:rPr>
                <w:sz w:val="18"/>
                <w:szCs w:val="18"/>
              </w:rPr>
            </w:pPr>
          </w:p>
        </w:tc>
        <w:tc>
          <w:tcPr>
            <w:tcW w:w="4536" w:type="dxa"/>
            <w:tcBorders>
              <w:top w:val="single" w:sz="4" w:space="0" w:color="auto"/>
              <w:bottom w:val="single" w:sz="4" w:space="0" w:color="auto"/>
            </w:tcBorders>
            <w:vAlign w:val="center"/>
          </w:tcPr>
          <w:p w14:paraId="68CF1B4F" w14:textId="39C19C83" w:rsidR="009D4827" w:rsidRPr="009F56E5" w:rsidRDefault="009D4827" w:rsidP="009D4827">
            <w:pPr>
              <w:jc w:val="center"/>
              <w:rPr>
                <w:sz w:val="18"/>
                <w:szCs w:val="18"/>
              </w:rPr>
            </w:pPr>
            <w:r w:rsidRPr="00D75512">
              <w:rPr>
                <w:rFonts w:ascii="Calibri" w:hAnsi="Calibri" w:cs="Calibri"/>
                <w:color w:val="000000"/>
                <w:sz w:val="18"/>
                <w:szCs w:val="18"/>
              </w:rPr>
              <w:t>stainless steel/copper</w:t>
            </w:r>
          </w:p>
        </w:tc>
      </w:tr>
      <w:tr w:rsidR="009D4827" w14:paraId="7E323E71" w14:textId="77777777" w:rsidTr="008725BB">
        <w:trPr>
          <w:trHeight w:val="227"/>
        </w:trPr>
        <w:tc>
          <w:tcPr>
            <w:tcW w:w="3969" w:type="dxa"/>
            <w:vAlign w:val="bottom"/>
          </w:tcPr>
          <w:p w14:paraId="7479BAA7" w14:textId="2FE88730" w:rsidR="009D4827" w:rsidRPr="00FA7562" w:rsidRDefault="009D4827" w:rsidP="009D4827">
            <w:pPr>
              <w:rPr>
                <w:rFonts w:ascii="Calibri" w:hAnsi="Calibri" w:cs="Calibri"/>
                <w:color w:val="000000"/>
                <w:sz w:val="18"/>
                <w:szCs w:val="18"/>
              </w:rPr>
            </w:pPr>
            <w:r>
              <w:rPr>
                <w:rFonts w:ascii="Calibri" w:hAnsi="Calibri" w:cs="Calibri"/>
                <w:color w:val="000000"/>
                <w:sz w:val="18"/>
                <w:szCs w:val="18"/>
              </w:rPr>
              <w:t>Number</w:t>
            </w:r>
          </w:p>
        </w:tc>
        <w:tc>
          <w:tcPr>
            <w:tcW w:w="1134" w:type="dxa"/>
            <w:vAlign w:val="center"/>
          </w:tcPr>
          <w:p w14:paraId="7CFAA169" w14:textId="77777777" w:rsidR="009D4827" w:rsidRPr="00A6738B" w:rsidRDefault="009D4827" w:rsidP="009D4827">
            <w:pPr>
              <w:jc w:val="center"/>
              <w:rPr>
                <w:sz w:val="18"/>
                <w:szCs w:val="18"/>
              </w:rPr>
            </w:pPr>
          </w:p>
        </w:tc>
        <w:tc>
          <w:tcPr>
            <w:tcW w:w="4536" w:type="dxa"/>
            <w:tcBorders>
              <w:top w:val="single" w:sz="4" w:space="0" w:color="auto"/>
              <w:bottom w:val="single" w:sz="4" w:space="0" w:color="auto"/>
            </w:tcBorders>
            <w:vAlign w:val="center"/>
          </w:tcPr>
          <w:p w14:paraId="360F2604" w14:textId="77777777" w:rsidR="009D4827" w:rsidRPr="009F56E5" w:rsidRDefault="009D4827" w:rsidP="009D4827">
            <w:pPr>
              <w:jc w:val="center"/>
              <w:rPr>
                <w:sz w:val="18"/>
                <w:szCs w:val="18"/>
              </w:rPr>
            </w:pPr>
            <w:r>
              <w:rPr>
                <w:sz w:val="18"/>
                <w:szCs w:val="18"/>
              </w:rPr>
              <w:t>1</w:t>
            </w:r>
          </w:p>
        </w:tc>
      </w:tr>
      <w:tr w:rsidR="009D4827" w14:paraId="3AA0D1E8" w14:textId="77777777" w:rsidTr="008725BB">
        <w:trPr>
          <w:trHeight w:val="227"/>
        </w:trPr>
        <w:tc>
          <w:tcPr>
            <w:tcW w:w="3969" w:type="dxa"/>
            <w:vAlign w:val="bottom"/>
          </w:tcPr>
          <w:p w14:paraId="689270D5" w14:textId="5F5551C6" w:rsidR="009D4827" w:rsidRPr="00FA7562" w:rsidRDefault="009D4827" w:rsidP="009D4827">
            <w:pPr>
              <w:rPr>
                <w:rFonts w:ascii="Calibri" w:hAnsi="Calibri" w:cs="Calibri"/>
                <w:color w:val="000000"/>
                <w:sz w:val="18"/>
                <w:szCs w:val="18"/>
              </w:rPr>
            </w:pPr>
            <w:r w:rsidRPr="00D75512">
              <w:rPr>
                <w:rFonts w:ascii="Calibri" w:hAnsi="Calibri" w:cs="Calibri"/>
                <w:color w:val="000000"/>
                <w:sz w:val="18"/>
                <w:szCs w:val="18"/>
              </w:rPr>
              <w:t>injection valve</w:t>
            </w:r>
          </w:p>
        </w:tc>
        <w:tc>
          <w:tcPr>
            <w:tcW w:w="1134" w:type="dxa"/>
            <w:vAlign w:val="center"/>
          </w:tcPr>
          <w:p w14:paraId="54FF77EA" w14:textId="77777777" w:rsidR="009D4827" w:rsidRPr="00A6738B" w:rsidRDefault="009D4827" w:rsidP="009D4827">
            <w:pPr>
              <w:jc w:val="center"/>
              <w:rPr>
                <w:sz w:val="18"/>
                <w:szCs w:val="18"/>
              </w:rPr>
            </w:pPr>
          </w:p>
        </w:tc>
        <w:sdt>
          <w:sdtPr>
            <w:rPr>
              <w:sz w:val="18"/>
              <w:szCs w:val="18"/>
            </w:rPr>
            <w:alias w:val="Einspritzventil"/>
            <w:tag w:val="Einspritzventil"/>
            <w:id w:val="-1122070669"/>
            <w:placeholder>
              <w:docPart w:val="6184029EEBCA4CA4B613D3BBED38A092"/>
            </w:placeholder>
            <w:comboBox>
              <w:listItem w:displayText="Bitte Auswählen" w:value="Bitte Auswählen"/>
              <w:listItem w:displayText="electronic" w:value="electronic"/>
              <w:listItem w:displayText="thermostatic" w:value="thermostatic"/>
            </w:comboBox>
          </w:sdtPr>
          <w:sdtEndPr/>
          <w:sdtContent>
            <w:tc>
              <w:tcPr>
                <w:tcW w:w="4536" w:type="dxa"/>
                <w:tcBorders>
                  <w:top w:val="single" w:sz="4" w:space="0" w:color="auto"/>
                  <w:bottom w:val="single" w:sz="4" w:space="0" w:color="auto"/>
                </w:tcBorders>
                <w:vAlign w:val="center"/>
              </w:tcPr>
              <w:p w14:paraId="67A8325C" w14:textId="77777777" w:rsidR="009D4827" w:rsidRPr="009F56E5" w:rsidRDefault="009D4827" w:rsidP="009D4827">
                <w:pPr>
                  <w:jc w:val="center"/>
                  <w:rPr>
                    <w:sz w:val="18"/>
                    <w:szCs w:val="18"/>
                  </w:rPr>
                </w:pPr>
                <w:r>
                  <w:rPr>
                    <w:sz w:val="18"/>
                    <w:szCs w:val="18"/>
                  </w:rPr>
                  <w:t>Bitte Auswählen</w:t>
                </w:r>
              </w:p>
            </w:tc>
          </w:sdtContent>
        </w:sdt>
      </w:tr>
      <w:tr w:rsidR="009D4827" w14:paraId="5D060046" w14:textId="77777777" w:rsidTr="008725BB">
        <w:trPr>
          <w:trHeight w:val="227"/>
        </w:trPr>
        <w:tc>
          <w:tcPr>
            <w:tcW w:w="3969" w:type="dxa"/>
            <w:vAlign w:val="bottom"/>
            <w:hideMark/>
          </w:tcPr>
          <w:p w14:paraId="46A18CFE" w14:textId="11604781" w:rsidR="009D4827" w:rsidRDefault="009D4827" w:rsidP="009D4827">
            <w:pPr>
              <w:rPr>
                <w:rFonts w:ascii="Calibri" w:hAnsi="Calibri" w:cs="Calibri"/>
                <w:color w:val="000000"/>
                <w:sz w:val="18"/>
                <w:szCs w:val="18"/>
              </w:rPr>
            </w:pPr>
            <w:r w:rsidRPr="00D75512">
              <w:rPr>
                <w:rFonts w:ascii="Calibri" w:hAnsi="Calibri" w:cs="Calibri"/>
                <w:color w:val="000000"/>
                <w:sz w:val="18"/>
                <w:szCs w:val="18"/>
              </w:rPr>
              <w:t>Cold transfer medium</w:t>
            </w:r>
          </w:p>
        </w:tc>
        <w:tc>
          <w:tcPr>
            <w:tcW w:w="1134" w:type="dxa"/>
            <w:vAlign w:val="center"/>
          </w:tcPr>
          <w:p w14:paraId="3EAAD2B3" w14:textId="77777777" w:rsidR="009D4827" w:rsidRDefault="009D4827" w:rsidP="009D4827">
            <w:pPr>
              <w:jc w:val="center"/>
              <w:rPr>
                <w:sz w:val="18"/>
                <w:szCs w:val="18"/>
              </w:rPr>
            </w:pPr>
          </w:p>
        </w:tc>
        <w:sdt>
          <w:sdtPr>
            <w:rPr>
              <w:sz w:val="18"/>
              <w:szCs w:val="18"/>
            </w:rPr>
            <w:alias w:val="Kälteträgermedium"/>
            <w:tag w:val="Kälteträgermedium"/>
            <w:id w:val="-23099000"/>
            <w:placeholder>
              <w:docPart w:val="A666A8BD9E654DB7BD76E69FB05A8BEC"/>
            </w:placeholder>
          </w:sdtPr>
          <w:sdtEndPr/>
          <w:sdtContent>
            <w:tc>
              <w:tcPr>
                <w:tcW w:w="4536" w:type="dxa"/>
                <w:tcBorders>
                  <w:top w:val="single" w:sz="4" w:space="0" w:color="auto"/>
                  <w:bottom w:val="single" w:sz="4" w:space="0" w:color="auto"/>
                </w:tcBorders>
                <w:vAlign w:val="center"/>
                <w:hideMark/>
              </w:tcPr>
              <w:p w14:paraId="3A62027B" w14:textId="23ADC57B" w:rsidR="009D4827" w:rsidRDefault="009D4827" w:rsidP="009D4827">
                <w:pPr>
                  <w:jc w:val="center"/>
                  <w:rPr>
                    <w:sz w:val="18"/>
                    <w:szCs w:val="18"/>
                  </w:rPr>
                </w:pPr>
                <w:r>
                  <w:rPr>
                    <w:sz w:val="18"/>
                    <w:szCs w:val="18"/>
                  </w:rPr>
                  <w:t xml:space="preserve">Bitte </w:t>
                </w:r>
                <w:r w:rsidRPr="001D5081">
                  <w:rPr>
                    <w:sz w:val="18"/>
                    <w:szCs w:val="18"/>
                  </w:rPr>
                  <w:t>eintragen</w:t>
                </w:r>
              </w:p>
            </w:tc>
          </w:sdtContent>
        </w:sdt>
      </w:tr>
      <w:tr w:rsidR="009D4827" w14:paraId="5A270B06" w14:textId="77777777" w:rsidTr="008725BB">
        <w:trPr>
          <w:trHeight w:val="227"/>
        </w:trPr>
        <w:tc>
          <w:tcPr>
            <w:tcW w:w="3969" w:type="dxa"/>
            <w:vAlign w:val="bottom"/>
            <w:hideMark/>
          </w:tcPr>
          <w:p w14:paraId="4A45643B" w14:textId="6C7339CC" w:rsidR="009D4827" w:rsidRDefault="009D4827" w:rsidP="009D4827">
            <w:pPr>
              <w:rPr>
                <w:rFonts w:ascii="Calibri" w:hAnsi="Calibri" w:cs="Calibri"/>
                <w:color w:val="000000"/>
                <w:sz w:val="18"/>
                <w:szCs w:val="18"/>
              </w:rPr>
            </w:pPr>
            <w:r w:rsidRPr="00D75512">
              <w:rPr>
                <w:rFonts w:ascii="Calibri" w:hAnsi="Calibri" w:cs="Calibri"/>
                <w:color w:val="000000"/>
                <w:sz w:val="18"/>
                <w:szCs w:val="18"/>
              </w:rPr>
              <w:t>Volume flow</w:t>
            </w:r>
          </w:p>
        </w:tc>
        <w:tc>
          <w:tcPr>
            <w:tcW w:w="1134" w:type="dxa"/>
            <w:vAlign w:val="center"/>
            <w:hideMark/>
          </w:tcPr>
          <w:p w14:paraId="63230D5D" w14:textId="77777777" w:rsidR="009D4827" w:rsidRDefault="009D4827" w:rsidP="009D4827">
            <w:pPr>
              <w:jc w:val="center"/>
              <w:rPr>
                <w:sz w:val="18"/>
                <w:szCs w:val="18"/>
              </w:rPr>
            </w:pPr>
            <w:r>
              <w:rPr>
                <w:sz w:val="18"/>
                <w:szCs w:val="18"/>
              </w:rPr>
              <w:t>m³/h</w:t>
            </w:r>
          </w:p>
        </w:tc>
        <w:sdt>
          <w:sdtPr>
            <w:rPr>
              <w:sz w:val="18"/>
              <w:szCs w:val="18"/>
            </w:rPr>
            <w:alias w:val="Volumstrom 1"/>
            <w:tag w:val="Volumstrom"/>
            <w:id w:val="-1856190897"/>
            <w:placeholder>
              <w:docPart w:val="D32E2342B7224DF3B119EF2F6DB01787"/>
            </w:placeholder>
            <w:dataBinding w:prefixMappings="xmlns:ns0='http://purl.org/dc/elements/1.1/' xmlns:ns1='http://schemas.openxmlformats.org/package/2006/metadata/core-properties' " w:xpath="/ns1:coreProperties[1]/ns0:subject[1]" w:storeItemID="{6C3C8BC8-F283-45AE-878A-BAB7291924A1}"/>
            <w:text/>
          </w:sdtPr>
          <w:sdtEndPr/>
          <w:sdtContent>
            <w:tc>
              <w:tcPr>
                <w:tcW w:w="4536" w:type="dxa"/>
                <w:tcBorders>
                  <w:top w:val="single" w:sz="4" w:space="0" w:color="auto"/>
                  <w:bottom w:val="single" w:sz="4" w:space="0" w:color="auto"/>
                </w:tcBorders>
                <w:vAlign w:val="center"/>
                <w:hideMark/>
              </w:tcPr>
              <w:p w14:paraId="52C49222" w14:textId="02691618" w:rsidR="009D4827" w:rsidRDefault="009D4827" w:rsidP="009D4827">
                <w:pPr>
                  <w:jc w:val="center"/>
                  <w:rPr>
                    <w:sz w:val="18"/>
                    <w:szCs w:val="18"/>
                  </w:rPr>
                </w:pPr>
                <w:r>
                  <w:rPr>
                    <w:sz w:val="18"/>
                    <w:szCs w:val="18"/>
                  </w:rPr>
                  <w:t xml:space="preserve">Bitte </w:t>
                </w:r>
                <w:r w:rsidRPr="006130C3">
                  <w:rPr>
                    <w:sz w:val="18"/>
                    <w:szCs w:val="18"/>
                  </w:rPr>
                  <w:t>eintragen</w:t>
                </w:r>
              </w:p>
            </w:tc>
          </w:sdtContent>
        </w:sdt>
      </w:tr>
      <w:tr w:rsidR="009D4827" w14:paraId="40A67CC3" w14:textId="77777777" w:rsidTr="008725BB">
        <w:trPr>
          <w:trHeight w:val="227"/>
        </w:trPr>
        <w:tc>
          <w:tcPr>
            <w:tcW w:w="3969" w:type="dxa"/>
            <w:vAlign w:val="bottom"/>
            <w:hideMark/>
          </w:tcPr>
          <w:p w14:paraId="26DEDBDE" w14:textId="2C7F63EB" w:rsidR="009D4827" w:rsidRDefault="009D4827" w:rsidP="009D4827">
            <w:pPr>
              <w:rPr>
                <w:rFonts w:ascii="Calibri" w:hAnsi="Calibri" w:cs="Calibri"/>
                <w:color w:val="000000"/>
                <w:sz w:val="18"/>
                <w:szCs w:val="18"/>
              </w:rPr>
            </w:pPr>
            <w:r w:rsidRPr="00D75512">
              <w:rPr>
                <w:rFonts w:ascii="Calibri" w:hAnsi="Calibri" w:cs="Calibri"/>
                <w:color w:val="000000"/>
                <w:sz w:val="18"/>
                <w:szCs w:val="18"/>
              </w:rPr>
              <w:t>Pressure drop</w:t>
            </w:r>
          </w:p>
        </w:tc>
        <w:tc>
          <w:tcPr>
            <w:tcW w:w="1134" w:type="dxa"/>
            <w:vAlign w:val="center"/>
            <w:hideMark/>
          </w:tcPr>
          <w:p w14:paraId="4EA5A2B2" w14:textId="77777777" w:rsidR="009D4827" w:rsidRDefault="009D4827" w:rsidP="009D4827">
            <w:pPr>
              <w:jc w:val="center"/>
              <w:rPr>
                <w:sz w:val="18"/>
                <w:szCs w:val="18"/>
              </w:rPr>
            </w:pPr>
            <w:r>
              <w:rPr>
                <w:sz w:val="18"/>
                <w:szCs w:val="18"/>
              </w:rPr>
              <w:t>kPa</w:t>
            </w:r>
          </w:p>
        </w:tc>
        <w:sdt>
          <w:sdtPr>
            <w:rPr>
              <w:sz w:val="18"/>
              <w:szCs w:val="18"/>
            </w:rPr>
            <w:alias w:val="Druckverlust 1"/>
            <w:tag w:val="Druckverlust 1"/>
            <w:id w:val="569929023"/>
            <w:placeholder>
              <w:docPart w:val="FFBBFD6F49A44F53BCCD61FCF1F29F6A"/>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4536" w:type="dxa"/>
                <w:tcBorders>
                  <w:top w:val="single" w:sz="4" w:space="0" w:color="auto"/>
                  <w:bottom w:val="single" w:sz="4" w:space="0" w:color="auto"/>
                </w:tcBorders>
                <w:vAlign w:val="center"/>
                <w:hideMark/>
              </w:tcPr>
              <w:p w14:paraId="435F78B4" w14:textId="0AFB231A" w:rsidR="009D4827" w:rsidRDefault="009D4827" w:rsidP="009D4827">
                <w:pPr>
                  <w:jc w:val="center"/>
                  <w:rPr>
                    <w:sz w:val="18"/>
                    <w:szCs w:val="18"/>
                  </w:rPr>
                </w:pPr>
                <w:r>
                  <w:rPr>
                    <w:sz w:val="18"/>
                    <w:szCs w:val="18"/>
                  </w:rPr>
                  <w:t xml:space="preserve">Bitte </w:t>
                </w:r>
                <w:r w:rsidRPr="0053062E">
                  <w:rPr>
                    <w:sz w:val="18"/>
                    <w:szCs w:val="18"/>
                  </w:rPr>
                  <w:t>eintragen</w:t>
                </w:r>
              </w:p>
            </w:tc>
          </w:sdtContent>
        </w:sdt>
      </w:tr>
      <w:tr w:rsidR="009D4827" w14:paraId="793B7335" w14:textId="77777777" w:rsidTr="008725BB">
        <w:trPr>
          <w:trHeight w:val="227"/>
        </w:trPr>
        <w:tc>
          <w:tcPr>
            <w:tcW w:w="3969" w:type="dxa"/>
            <w:vAlign w:val="bottom"/>
            <w:hideMark/>
          </w:tcPr>
          <w:p w14:paraId="4E0D29D8" w14:textId="72F1220B" w:rsidR="009D4827" w:rsidRDefault="009D4827" w:rsidP="009D4827">
            <w:pPr>
              <w:rPr>
                <w:rFonts w:ascii="Calibri" w:hAnsi="Calibri" w:cs="Calibri"/>
                <w:color w:val="000000"/>
                <w:sz w:val="18"/>
                <w:szCs w:val="18"/>
              </w:rPr>
            </w:pPr>
            <w:r w:rsidRPr="00D75512">
              <w:rPr>
                <w:rFonts w:ascii="Calibri" w:hAnsi="Calibri" w:cs="Calibri"/>
                <w:color w:val="000000"/>
                <w:sz w:val="18"/>
                <w:szCs w:val="18"/>
              </w:rPr>
              <w:t>Heat transfer medium</w:t>
            </w:r>
          </w:p>
        </w:tc>
        <w:tc>
          <w:tcPr>
            <w:tcW w:w="1134" w:type="dxa"/>
            <w:vAlign w:val="center"/>
          </w:tcPr>
          <w:p w14:paraId="6A0B179C" w14:textId="77777777" w:rsidR="009D4827" w:rsidRDefault="009D4827" w:rsidP="009D4827">
            <w:pPr>
              <w:jc w:val="center"/>
              <w:rPr>
                <w:sz w:val="18"/>
                <w:szCs w:val="18"/>
              </w:rPr>
            </w:pPr>
          </w:p>
        </w:tc>
        <w:sdt>
          <w:sdtPr>
            <w:rPr>
              <w:sz w:val="18"/>
              <w:szCs w:val="18"/>
            </w:rPr>
            <w:alias w:val="Wärmeträgermedium"/>
            <w:tag w:val="Wärmeträgermedium"/>
            <w:id w:val="1362175128"/>
            <w:placeholder>
              <w:docPart w:val="FD59A6E5DDA94CB7909E4BDB18319FC7"/>
            </w:placeholder>
            <w:dataBinding w:prefixMappings="xmlns:ns0='http://purl.org/dc/elements/1.1/' xmlns:ns1='http://schemas.openxmlformats.org/package/2006/metadata/core-properties' " w:xpath="/ns1:coreProperties[1]/ns1:category[1]" w:storeItemID="{6C3C8BC8-F283-45AE-878A-BAB7291924A1}"/>
            <w:text/>
          </w:sdtPr>
          <w:sdtEndPr/>
          <w:sdtContent>
            <w:tc>
              <w:tcPr>
                <w:tcW w:w="4536" w:type="dxa"/>
                <w:tcBorders>
                  <w:top w:val="single" w:sz="4" w:space="0" w:color="auto"/>
                  <w:bottom w:val="single" w:sz="4" w:space="0" w:color="auto"/>
                </w:tcBorders>
                <w:vAlign w:val="center"/>
                <w:hideMark/>
              </w:tcPr>
              <w:p w14:paraId="4695BB33" w14:textId="0053A4AE" w:rsidR="009D4827" w:rsidRDefault="009D4827" w:rsidP="009D4827">
                <w:pPr>
                  <w:jc w:val="center"/>
                  <w:rPr>
                    <w:sz w:val="18"/>
                    <w:szCs w:val="18"/>
                  </w:rPr>
                </w:pPr>
                <w:r>
                  <w:rPr>
                    <w:sz w:val="18"/>
                    <w:szCs w:val="18"/>
                  </w:rPr>
                  <w:t xml:space="preserve">Bitte </w:t>
                </w:r>
                <w:r w:rsidRPr="002839D3">
                  <w:rPr>
                    <w:sz w:val="18"/>
                    <w:szCs w:val="18"/>
                  </w:rPr>
                  <w:t>eintragen</w:t>
                </w:r>
              </w:p>
            </w:tc>
          </w:sdtContent>
        </w:sdt>
      </w:tr>
      <w:tr w:rsidR="009D4827" w14:paraId="329DE92B" w14:textId="77777777" w:rsidTr="008725BB">
        <w:trPr>
          <w:trHeight w:val="227"/>
        </w:trPr>
        <w:tc>
          <w:tcPr>
            <w:tcW w:w="3969" w:type="dxa"/>
            <w:vAlign w:val="bottom"/>
            <w:hideMark/>
          </w:tcPr>
          <w:p w14:paraId="78BFB6BB" w14:textId="3C847836" w:rsidR="009D4827" w:rsidRDefault="009D4827" w:rsidP="009D4827">
            <w:pPr>
              <w:rPr>
                <w:rFonts w:ascii="Calibri" w:hAnsi="Calibri" w:cs="Calibri"/>
                <w:color w:val="000000"/>
                <w:sz w:val="18"/>
                <w:szCs w:val="18"/>
              </w:rPr>
            </w:pPr>
            <w:r w:rsidRPr="00D75512">
              <w:rPr>
                <w:rFonts w:ascii="Calibri" w:hAnsi="Calibri" w:cs="Calibri"/>
                <w:color w:val="000000"/>
                <w:sz w:val="18"/>
                <w:szCs w:val="18"/>
              </w:rPr>
              <w:t>Volume flow</w:t>
            </w:r>
          </w:p>
        </w:tc>
        <w:tc>
          <w:tcPr>
            <w:tcW w:w="1134" w:type="dxa"/>
            <w:vAlign w:val="center"/>
            <w:hideMark/>
          </w:tcPr>
          <w:p w14:paraId="6DD21526" w14:textId="77777777" w:rsidR="009D4827" w:rsidRDefault="009D4827" w:rsidP="009D4827">
            <w:pPr>
              <w:jc w:val="center"/>
              <w:rPr>
                <w:sz w:val="18"/>
                <w:szCs w:val="18"/>
              </w:rPr>
            </w:pPr>
            <w:r>
              <w:rPr>
                <w:sz w:val="18"/>
                <w:szCs w:val="18"/>
              </w:rPr>
              <w:t>m³/h</w:t>
            </w:r>
          </w:p>
        </w:tc>
        <w:sdt>
          <w:sdtPr>
            <w:rPr>
              <w:sz w:val="18"/>
              <w:szCs w:val="18"/>
            </w:rPr>
            <w:alias w:val="Volumenstrom 2"/>
            <w:tag w:val="Volumenstrom 2"/>
            <w:id w:val="-899438920"/>
            <w:placeholder>
              <w:docPart w:val="24E4CBF3FE4B46458434C32481067880"/>
            </w:placeholder>
          </w:sdtPr>
          <w:sdtEndPr/>
          <w:sdtContent>
            <w:tc>
              <w:tcPr>
                <w:tcW w:w="4536" w:type="dxa"/>
                <w:tcBorders>
                  <w:top w:val="single" w:sz="4" w:space="0" w:color="auto"/>
                  <w:bottom w:val="single" w:sz="4" w:space="0" w:color="auto"/>
                </w:tcBorders>
                <w:vAlign w:val="center"/>
                <w:hideMark/>
              </w:tcPr>
              <w:p w14:paraId="2F823E54" w14:textId="385ACD15" w:rsidR="009D4827" w:rsidRDefault="009D4827" w:rsidP="009D4827">
                <w:pPr>
                  <w:jc w:val="center"/>
                  <w:rPr>
                    <w:sz w:val="18"/>
                    <w:szCs w:val="18"/>
                  </w:rPr>
                </w:pPr>
                <w:r>
                  <w:rPr>
                    <w:sz w:val="18"/>
                    <w:szCs w:val="18"/>
                  </w:rPr>
                  <w:t xml:space="preserve">Bitte </w:t>
                </w:r>
                <w:r w:rsidRPr="001D5081">
                  <w:rPr>
                    <w:sz w:val="18"/>
                    <w:szCs w:val="18"/>
                  </w:rPr>
                  <w:t>eintragen</w:t>
                </w:r>
              </w:p>
            </w:tc>
          </w:sdtContent>
        </w:sdt>
      </w:tr>
      <w:tr w:rsidR="009D4827" w14:paraId="73B7DAFE" w14:textId="77777777" w:rsidTr="008725BB">
        <w:trPr>
          <w:trHeight w:val="227"/>
        </w:trPr>
        <w:tc>
          <w:tcPr>
            <w:tcW w:w="3969" w:type="dxa"/>
            <w:vAlign w:val="bottom"/>
            <w:hideMark/>
          </w:tcPr>
          <w:p w14:paraId="6F06E97D" w14:textId="677BAF44" w:rsidR="009D4827" w:rsidRDefault="009D4827" w:rsidP="009D4827">
            <w:pPr>
              <w:rPr>
                <w:rFonts w:ascii="Calibri" w:hAnsi="Calibri" w:cs="Calibri"/>
                <w:color w:val="000000"/>
                <w:sz w:val="18"/>
                <w:szCs w:val="18"/>
              </w:rPr>
            </w:pPr>
            <w:r w:rsidRPr="00D75512">
              <w:rPr>
                <w:rFonts w:ascii="Calibri" w:hAnsi="Calibri" w:cs="Calibri"/>
                <w:color w:val="000000"/>
                <w:sz w:val="18"/>
                <w:szCs w:val="18"/>
              </w:rPr>
              <w:t>Pressure drop</w:t>
            </w:r>
          </w:p>
        </w:tc>
        <w:tc>
          <w:tcPr>
            <w:tcW w:w="1134" w:type="dxa"/>
            <w:vAlign w:val="center"/>
            <w:hideMark/>
          </w:tcPr>
          <w:p w14:paraId="77385C90" w14:textId="77777777" w:rsidR="009D4827" w:rsidRDefault="009D4827" w:rsidP="009D4827">
            <w:pPr>
              <w:jc w:val="center"/>
              <w:rPr>
                <w:sz w:val="18"/>
                <w:szCs w:val="18"/>
              </w:rPr>
            </w:pPr>
            <w:r>
              <w:rPr>
                <w:sz w:val="18"/>
                <w:szCs w:val="18"/>
              </w:rPr>
              <w:t>kPa</w:t>
            </w:r>
          </w:p>
        </w:tc>
        <w:sdt>
          <w:sdtPr>
            <w:rPr>
              <w:sz w:val="18"/>
              <w:szCs w:val="18"/>
            </w:rPr>
            <w:alias w:val="Druckverlust 2"/>
            <w:tag w:val="Druckverlust 2"/>
            <w:id w:val="72936133"/>
            <w:placeholder>
              <w:docPart w:val="24E4CBF3FE4B46458434C32481067880"/>
            </w:placeholder>
          </w:sdtPr>
          <w:sdtEndPr/>
          <w:sdtContent>
            <w:tc>
              <w:tcPr>
                <w:tcW w:w="4536" w:type="dxa"/>
                <w:tcBorders>
                  <w:top w:val="single" w:sz="4" w:space="0" w:color="auto"/>
                  <w:bottom w:val="single" w:sz="4" w:space="0" w:color="auto"/>
                </w:tcBorders>
                <w:vAlign w:val="center"/>
                <w:hideMark/>
              </w:tcPr>
              <w:p w14:paraId="4843FFC4" w14:textId="319EED73" w:rsidR="009D4827" w:rsidRDefault="009D4827" w:rsidP="009D4827">
                <w:pPr>
                  <w:jc w:val="center"/>
                  <w:rPr>
                    <w:sz w:val="18"/>
                    <w:szCs w:val="18"/>
                  </w:rPr>
                </w:pPr>
                <w:r>
                  <w:rPr>
                    <w:sz w:val="18"/>
                    <w:szCs w:val="18"/>
                  </w:rPr>
                  <w:t xml:space="preserve">Bitte </w:t>
                </w:r>
                <w:r w:rsidRPr="001D5081">
                  <w:rPr>
                    <w:sz w:val="18"/>
                    <w:szCs w:val="18"/>
                  </w:rPr>
                  <w:t>eintragen</w:t>
                </w:r>
              </w:p>
            </w:tc>
          </w:sdtContent>
        </w:sdt>
      </w:tr>
      <w:tr w:rsidR="00F330F6" w:rsidRPr="00FA7562" w14:paraId="75A54BC0" w14:textId="77777777" w:rsidTr="008725BB">
        <w:trPr>
          <w:trHeight w:val="74"/>
        </w:trPr>
        <w:tc>
          <w:tcPr>
            <w:tcW w:w="3969" w:type="dxa"/>
            <w:vAlign w:val="bottom"/>
          </w:tcPr>
          <w:p w14:paraId="72F22B21" w14:textId="77777777" w:rsidR="00F330F6" w:rsidRPr="00FA7562" w:rsidRDefault="00F330F6" w:rsidP="009E6DB1">
            <w:pPr>
              <w:rPr>
                <w:rFonts w:ascii="Calibri" w:hAnsi="Calibri" w:cs="Calibri"/>
                <w:color w:val="000000"/>
                <w:sz w:val="6"/>
                <w:szCs w:val="6"/>
              </w:rPr>
            </w:pPr>
          </w:p>
        </w:tc>
        <w:tc>
          <w:tcPr>
            <w:tcW w:w="1134" w:type="dxa"/>
            <w:vAlign w:val="center"/>
          </w:tcPr>
          <w:p w14:paraId="4F6D8307" w14:textId="77777777" w:rsidR="00F330F6" w:rsidRPr="00FA7562" w:rsidRDefault="00F330F6" w:rsidP="009E6DB1">
            <w:pPr>
              <w:rPr>
                <w:sz w:val="6"/>
                <w:szCs w:val="6"/>
              </w:rPr>
            </w:pPr>
          </w:p>
        </w:tc>
        <w:tc>
          <w:tcPr>
            <w:tcW w:w="4536" w:type="dxa"/>
            <w:tcBorders>
              <w:top w:val="single" w:sz="4" w:space="0" w:color="auto"/>
            </w:tcBorders>
            <w:vAlign w:val="center"/>
          </w:tcPr>
          <w:p w14:paraId="37488F11" w14:textId="77777777" w:rsidR="00F330F6" w:rsidRPr="00095853" w:rsidRDefault="00F330F6" w:rsidP="009E6DB1">
            <w:pPr>
              <w:jc w:val="center"/>
              <w:rPr>
                <w:sz w:val="6"/>
                <w:szCs w:val="6"/>
              </w:rPr>
            </w:pPr>
          </w:p>
        </w:tc>
      </w:tr>
      <w:tr w:rsidR="009D4827" w14:paraId="13805100" w14:textId="77777777" w:rsidTr="008725BB">
        <w:trPr>
          <w:trHeight w:val="227"/>
        </w:trPr>
        <w:tc>
          <w:tcPr>
            <w:tcW w:w="3969" w:type="dxa"/>
          </w:tcPr>
          <w:p w14:paraId="25BED589" w14:textId="74C34E18" w:rsidR="009D4827" w:rsidRPr="00CB1145" w:rsidRDefault="009D4827" w:rsidP="009D4827">
            <w:pPr>
              <w:rPr>
                <w:rFonts w:ascii="Calibri" w:hAnsi="Calibri" w:cs="Calibri"/>
                <w:color w:val="000000"/>
                <w:sz w:val="18"/>
                <w:szCs w:val="18"/>
              </w:rPr>
            </w:pPr>
            <w:r w:rsidRPr="00313CD0">
              <w:rPr>
                <w:rFonts w:ascii="Calibri" w:hAnsi="Calibri" w:cs="Calibri"/>
                <w:sz w:val="18"/>
                <w:szCs w:val="18"/>
              </w:rPr>
              <w:t>Gas detection system</w:t>
            </w:r>
          </w:p>
        </w:tc>
        <w:tc>
          <w:tcPr>
            <w:tcW w:w="1134" w:type="dxa"/>
            <w:vAlign w:val="center"/>
          </w:tcPr>
          <w:p w14:paraId="2512C17D" w14:textId="77777777" w:rsidR="009D4827" w:rsidRPr="00A6738B" w:rsidRDefault="009D4827" w:rsidP="009D4827">
            <w:pPr>
              <w:rPr>
                <w:sz w:val="18"/>
                <w:szCs w:val="18"/>
              </w:rPr>
            </w:pPr>
          </w:p>
        </w:tc>
        <w:tc>
          <w:tcPr>
            <w:tcW w:w="4536" w:type="dxa"/>
            <w:tcBorders>
              <w:bottom w:val="single" w:sz="4" w:space="0" w:color="auto"/>
            </w:tcBorders>
            <w:vAlign w:val="center"/>
          </w:tcPr>
          <w:p w14:paraId="5B958E48" w14:textId="060DA570" w:rsidR="009D4827" w:rsidRPr="00A6738B" w:rsidRDefault="009D4827" w:rsidP="009D4827">
            <w:pPr>
              <w:jc w:val="center"/>
              <w:rPr>
                <w:sz w:val="18"/>
                <w:szCs w:val="18"/>
              </w:rPr>
            </w:pPr>
            <w:r>
              <w:rPr>
                <w:sz w:val="18"/>
                <w:szCs w:val="18"/>
              </w:rPr>
              <w:t>2-stage – ATEX</w:t>
            </w:r>
          </w:p>
        </w:tc>
      </w:tr>
      <w:tr w:rsidR="009D4827" w14:paraId="3D9B872A" w14:textId="77777777" w:rsidTr="008725BB">
        <w:trPr>
          <w:trHeight w:val="227"/>
        </w:trPr>
        <w:tc>
          <w:tcPr>
            <w:tcW w:w="3969" w:type="dxa"/>
          </w:tcPr>
          <w:p w14:paraId="3CB0359B" w14:textId="7417E3B0" w:rsidR="009D4827" w:rsidRPr="00CB1145" w:rsidRDefault="009D4827" w:rsidP="009D4827">
            <w:pPr>
              <w:rPr>
                <w:rFonts w:ascii="Calibri" w:hAnsi="Calibri" w:cs="Calibri"/>
                <w:color w:val="000000"/>
                <w:sz w:val="18"/>
                <w:szCs w:val="18"/>
              </w:rPr>
            </w:pPr>
            <w:r>
              <w:rPr>
                <w:rFonts w:ascii="Calibri" w:hAnsi="Calibri" w:cs="Calibri"/>
                <w:sz w:val="18"/>
                <w:szCs w:val="18"/>
              </w:rPr>
              <w:t>Safety e</w:t>
            </w:r>
            <w:r w:rsidRPr="00313CD0">
              <w:rPr>
                <w:rFonts w:ascii="Calibri" w:hAnsi="Calibri" w:cs="Calibri"/>
                <w:sz w:val="18"/>
                <w:szCs w:val="18"/>
              </w:rPr>
              <w:t>xhaust</w:t>
            </w:r>
          </w:p>
        </w:tc>
        <w:tc>
          <w:tcPr>
            <w:tcW w:w="1134" w:type="dxa"/>
            <w:vAlign w:val="center"/>
          </w:tcPr>
          <w:p w14:paraId="4F055586" w14:textId="77777777" w:rsidR="009D4827" w:rsidRPr="00A6738B" w:rsidRDefault="009D4827" w:rsidP="009D4827">
            <w:pPr>
              <w:rPr>
                <w:sz w:val="18"/>
                <w:szCs w:val="18"/>
              </w:rPr>
            </w:pPr>
          </w:p>
        </w:tc>
        <w:tc>
          <w:tcPr>
            <w:tcW w:w="4536" w:type="dxa"/>
            <w:tcBorders>
              <w:top w:val="single" w:sz="4" w:space="0" w:color="auto"/>
              <w:bottom w:val="single" w:sz="4" w:space="0" w:color="auto"/>
            </w:tcBorders>
            <w:vAlign w:val="center"/>
          </w:tcPr>
          <w:p w14:paraId="1AAEC3D5" w14:textId="5DA87722" w:rsidR="009D4827" w:rsidRPr="00A6738B" w:rsidRDefault="009D4827" w:rsidP="009D4827">
            <w:pPr>
              <w:jc w:val="center"/>
              <w:rPr>
                <w:sz w:val="18"/>
                <w:szCs w:val="18"/>
              </w:rPr>
            </w:pPr>
            <w:r w:rsidRPr="000135B0">
              <w:rPr>
                <w:sz w:val="18"/>
                <w:szCs w:val="18"/>
              </w:rPr>
              <w:t>Exhaust fan for combustible gases</w:t>
            </w:r>
          </w:p>
        </w:tc>
      </w:tr>
      <w:tr w:rsidR="00F330F6" w:rsidRPr="003150DE" w14:paraId="196507D8" w14:textId="77777777" w:rsidTr="008725BB">
        <w:trPr>
          <w:trHeight w:val="74"/>
        </w:trPr>
        <w:tc>
          <w:tcPr>
            <w:tcW w:w="3969" w:type="dxa"/>
            <w:vAlign w:val="bottom"/>
          </w:tcPr>
          <w:p w14:paraId="4ED81862" w14:textId="77777777" w:rsidR="00F330F6" w:rsidRPr="003150DE" w:rsidRDefault="00F330F6" w:rsidP="009E6DB1">
            <w:pPr>
              <w:rPr>
                <w:rFonts w:ascii="Calibri" w:hAnsi="Calibri" w:cs="Calibri"/>
                <w:color w:val="000000"/>
                <w:sz w:val="6"/>
                <w:szCs w:val="6"/>
              </w:rPr>
            </w:pPr>
          </w:p>
        </w:tc>
        <w:tc>
          <w:tcPr>
            <w:tcW w:w="1134" w:type="dxa"/>
            <w:vAlign w:val="center"/>
          </w:tcPr>
          <w:p w14:paraId="532C390C" w14:textId="77777777" w:rsidR="00F330F6" w:rsidRPr="003150DE" w:rsidRDefault="00F330F6" w:rsidP="009E6DB1">
            <w:pPr>
              <w:rPr>
                <w:sz w:val="6"/>
                <w:szCs w:val="6"/>
              </w:rPr>
            </w:pPr>
          </w:p>
        </w:tc>
        <w:tc>
          <w:tcPr>
            <w:tcW w:w="4536" w:type="dxa"/>
            <w:tcBorders>
              <w:top w:val="single" w:sz="4" w:space="0" w:color="auto"/>
            </w:tcBorders>
            <w:vAlign w:val="center"/>
          </w:tcPr>
          <w:p w14:paraId="62956C35" w14:textId="77777777" w:rsidR="00F330F6" w:rsidRPr="003150DE" w:rsidRDefault="00F330F6" w:rsidP="009E6DB1">
            <w:pPr>
              <w:jc w:val="center"/>
              <w:rPr>
                <w:sz w:val="6"/>
                <w:szCs w:val="6"/>
              </w:rPr>
            </w:pPr>
          </w:p>
        </w:tc>
      </w:tr>
      <w:tr w:rsidR="009D4827" w14:paraId="18A2D315" w14:textId="77777777" w:rsidTr="008725BB">
        <w:trPr>
          <w:trHeight w:val="227"/>
        </w:trPr>
        <w:tc>
          <w:tcPr>
            <w:tcW w:w="3969" w:type="dxa"/>
            <w:vAlign w:val="bottom"/>
          </w:tcPr>
          <w:p w14:paraId="1CB4769C" w14:textId="78F2E804" w:rsidR="009D4827" w:rsidRPr="00FA7562" w:rsidRDefault="009D4827" w:rsidP="009D4827">
            <w:pPr>
              <w:rPr>
                <w:rFonts w:ascii="Calibri" w:hAnsi="Calibri" w:cs="Calibri"/>
                <w:color w:val="000000"/>
                <w:sz w:val="18"/>
                <w:szCs w:val="18"/>
              </w:rPr>
            </w:pPr>
            <w:r w:rsidRPr="003D7A46">
              <w:rPr>
                <w:rFonts w:ascii="Calibri" w:hAnsi="Calibri" w:cs="Calibri"/>
                <w:color w:val="000000"/>
                <w:sz w:val="18"/>
                <w:szCs w:val="18"/>
              </w:rPr>
              <w:t>forward / return</w:t>
            </w:r>
            <w:r w:rsidRPr="00FA7562">
              <w:rPr>
                <w:rFonts w:ascii="Calibri" w:hAnsi="Calibri" w:cs="Calibri"/>
                <w:color w:val="000000"/>
                <w:sz w:val="18"/>
                <w:szCs w:val="18"/>
              </w:rPr>
              <w:t xml:space="preserve"> </w:t>
            </w:r>
            <w:r>
              <w:rPr>
                <w:rFonts w:ascii="Calibri" w:hAnsi="Calibri" w:cs="Calibri"/>
                <w:color w:val="000000"/>
                <w:sz w:val="18"/>
                <w:szCs w:val="18"/>
              </w:rPr>
              <w:t>cold</w:t>
            </w:r>
          </w:p>
        </w:tc>
        <w:tc>
          <w:tcPr>
            <w:tcW w:w="1134" w:type="dxa"/>
            <w:vAlign w:val="center"/>
          </w:tcPr>
          <w:p w14:paraId="52370674" w14:textId="77777777" w:rsidR="009D4827" w:rsidRPr="00A6738B" w:rsidRDefault="009D4827" w:rsidP="009D4827">
            <w:pPr>
              <w:rPr>
                <w:sz w:val="18"/>
                <w:szCs w:val="18"/>
              </w:rPr>
            </w:pPr>
          </w:p>
        </w:tc>
        <w:tc>
          <w:tcPr>
            <w:tcW w:w="4536" w:type="dxa"/>
            <w:tcBorders>
              <w:bottom w:val="single" w:sz="4" w:space="0" w:color="auto"/>
            </w:tcBorders>
            <w:vAlign w:val="center"/>
          </w:tcPr>
          <w:p w14:paraId="23FF6A6E" w14:textId="1E157797" w:rsidR="009D4827" w:rsidRPr="00FA7562" w:rsidRDefault="009D4827" w:rsidP="009D4827">
            <w:pPr>
              <w:jc w:val="center"/>
              <w:rPr>
                <w:rFonts w:ascii="Calibri" w:hAnsi="Calibri" w:cs="Calibri"/>
                <w:sz w:val="18"/>
                <w:szCs w:val="18"/>
              </w:rPr>
            </w:pPr>
            <w:r w:rsidRPr="00FA7562">
              <w:rPr>
                <w:rFonts w:ascii="Calibri" w:hAnsi="Calibri" w:cs="Calibri"/>
                <w:sz w:val="18"/>
                <w:szCs w:val="18"/>
              </w:rPr>
              <w:t>Victaulic 42,4 - TYP75 flexibl</w:t>
            </w:r>
            <w:r>
              <w:rPr>
                <w:rFonts w:ascii="Calibri" w:hAnsi="Calibri" w:cs="Calibri"/>
                <w:sz w:val="18"/>
                <w:szCs w:val="18"/>
              </w:rPr>
              <w:t>e</w:t>
            </w:r>
          </w:p>
        </w:tc>
      </w:tr>
      <w:tr w:rsidR="009D4827" w14:paraId="38A4F7D1" w14:textId="77777777" w:rsidTr="008725BB">
        <w:trPr>
          <w:trHeight w:val="227"/>
        </w:trPr>
        <w:tc>
          <w:tcPr>
            <w:tcW w:w="3969" w:type="dxa"/>
            <w:vAlign w:val="bottom"/>
          </w:tcPr>
          <w:p w14:paraId="39888D4B" w14:textId="55E6F1B5" w:rsidR="009D4827" w:rsidRPr="00FA7562" w:rsidRDefault="009D4827" w:rsidP="009D4827">
            <w:pPr>
              <w:rPr>
                <w:rFonts w:ascii="Calibri" w:hAnsi="Calibri" w:cs="Calibri"/>
                <w:color w:val="000000"/>
                <w:sz w:val="18"/>
                <w:szCs w:val="18"/>
              </w:rPr>
            </w:pPr>
            <w:r w:rsidRPr="003D7A46">
              <w:rPr>
                <w:rFonts w:ascii="Calibri" w:hAnsi="Calibri" w:cs="Calibri"/>
                <w:color w:val="000000"/>
                <w:sz w:val="18"/>
                <w:szCs w:val="18"/>
              </w:rPr>
              <w:t>forward / return</w:t>
            </w:r>
            <w:r w:rsidRPr="00FA7562">
              <w:rPr>
                <w:rFonts w:ascii="Calibri" w:hAnsi="Calibri" w:cs="Calibri"/>
                <w:color w:val="000000"/>
                <w:sz w:val="18"/>
                <w:szCs w:val="18"/>
              </w:rPr>
              <w:t xml:space="preserve"> warm</w:t>
            </w:r>
          </w:p>
        </w:tc>
        <w:tc>
          <w:tcPr>
            <w:tcW w:w="1134" w:type="dxa"/>
            <w:vAlign w:val="center"/>
          </w:tcPr>
          <w:p w14:paraId="46A146B8" w14:textId="77777777" w:rsidR="009D4827" w:rsidRPr="00A6738B" w:rsidRDefault="009D4827" w:rsidP="009D4827">
            <w:pPr>
              <w:rPr>
                <w:sz w:val="18"/>
                <w:szCs w:val="18"/>
              </w:rPr>
            </w:pPr>
          </w:p>
        </w:tc>
        <w:tc>
          <w:tcPr>
            <w:tcW w:w="4536" w:type="dxa"/>
            <w:tcBorders>
              <w:top w:val="single" w:sz="4" w:space="0" w:color="auto"/>
              <w:bottom w:val="single" w:sz="4" w:space="0" w:color="auto"/>
            </w:tcBorders>
            <w:vAlign w:val="center"/>
          </w:tcPr>
          <w:p w14:paraId="3422DDD5" w14:textId="75D784A7" w:rsidR="009D4827" w:rsidRPr="00FA7562" w:rsidRDefault="009D4827" w:rsidP="009D4827">
            <w:pPr>
              <w:jc w:val="center"/>
              <w:rPr>
                <w:rFonts w:ascii="Calibri" w:hAnsi="Calibri" w:cs="Calibri"/>
                <w:sz w:val="18"/>
                <w:szCs w:val="18"/>
              </w:rPr>
            </w:pPr>
            <w:r w:rsidRPr="00FA7562">
              <w:rPr>
                <w:rFonts w:ascii="Calibri" w:hAnsi="Calibri" w:cs="Calibri"/>
                <w:sz w:val="18"/>
                <w:szCs w:val="18"/>
              </w:rPr>
              <w:t>Victaulic 42,4 - TYP75 flexibl</w:t>
            </w:r>
            <w:r>
              <w:rPr>
                <w:rFonts w:ascii="Calibri" w:hAnsi="Calibri" w:cs="Calibri"/>
                <w:sz w:val="18"/>
                <w:szCs w:val="18"/>
              </w:rPr>
              <w:t>e</w:t>
            </w:r>
          </w:p>
        </w:tc>
      </w:tr>
      <w:tr w:rsidR="009D4827" w14:paraId="2CF1E717" w14:textId="77777777" w:rsidTr="008725BB">
        <w:trPr>
          <w:trHeight w:val="227"/>
        </w:trPr>
        <w:tc>
          <w:tcPr>
            <w:tcW w:w="3969" w:type="dxa"/>
            <w:vAlign w:val="bottom"/>
          </w:tcPr>
          <w:p w14:paraId="2BC3D2B0" w14:textId="2BC7C566" w:rsidR="009D4827" w:rsidRPr="00FA7562" w:rsidRDefault="009D4827" w:rsidP="009D4827">
            <w:pPr>
              <w:rPr>
                <w:rFonts w:ascii="Calibri" w:hAnsi="Calibri" w:cs="Calibri"/>
                <w:color w:val="000000"/>
                <w:sz w:val="18"/>
                <w:szCs w:val="18"/>
              </w:rPr>
            </w:pPr>
            <w:r w:rsidRPr="00313CD0">
              <w:rPr>
                <w:rFonts w:ascii="Calibri" w:hAnsi="Calibri" w:cs="Calibri"/>
                <w:sz w:val="18"/>
                <w:szCs w:val="18"/>
              </w:rPr>
              <w:t>Connection power supply</w:t>
            </w:r>
          </w:p>
        </w:tc>
        <w:tc>
          <w:tcPr>
            <w:tcW w:w="1134" w:type="dxa"/>
            <w:vAlign w:val="center"/>
          </w:tcPr>
          <w:p w14:paraId="1276618A" w14:textId="77777777" w:rsidR="009D4827" w:rsidRPr="00A6738B" w:rsidRDefault="009D4827" w:rsidP="009D4827">
            <w:pPr>
              <w:rPr>
                <w:sz w:val="18"/>
                <w:szCs w:val="18"/>
              </w:rPr>
            </w:pPr>
          </w:p>
        </w:tc>
        <w:tc>
          <w:tcPr>
            <w:tcW w:w="4536" w:type="dxa"/>
            <w:tcBorders>
              <w:top w:val="single" w:sz="4" w:space="0" w:color="auto"/>
              <w:bottom w:val="single" w:sz="4" w:space="0" w:color="auto"/>
            </w:tcBorders>
            <w:vAlign w:val="center"/>
          </w:tcPr>
          <w:p w14:paraId="62889611" w14:textId="2A729954" w:rsidR="009D4827" w:rsidRPr="00FA7562" w:rsidRDefault="009D4827" w:rsidP="009D4827">
            <w:pPr>
              <w:jc w:val="center"/>
              <w:rPr>
                <w:rFonts w:ascii="Calibri" w:hAnsi="Calibri" w:cs="Calibri"/>
                <w:sz w:val="18"/>
                <w:szCs w:val="18"/>
              </w:rPr>
            </w:pPr>
            <w:r>
              <w:rPr>
                <w:rFonts w:ascii="Calibri" w:hAnsi="Calibri" w:cs="Calibri"/>
                <w:sz w:val="18"/>
                <w:szCs w:val="18"/>
              </w:rPr>
              <w:t>Machine connector</w:t>
            </w:r>
            <w:r w:rsidRPr="00FA7562">
              <w:rPr>
                <w:rFonts w:ascii="Calibri" w:hAnsi="Calibri" w:cs="Calibri"/>
                <w:sz w:val="18"/>
                <w:szCs w:val="18"/>
              </w:rPr>
              <w:t xml:space="preserve"> Phoenix HC-B</w:t>
            </w:r>
          </w:p>
        </w:tc>
      </w:tr>
      <w:tr w:rsidR="009D4827" w14:paraId="16CF9018" w14:textId="77777777" w:rsidTr="008725BB">
        <w:trPr>
          <w:trHeight w:val="227"/>
        </w:trPr>
        <w:tc>
          <w:tcPr>
            <w:tcW w:w="3969" w:type="dxa"/>
            <w:vAlign w:val="bottom"/>
          </w:tcPr>
          <w:p w14:paraId="573B19D2" w14:textId="73F2C115" w:rsidR="009D4827" w:rsidRPr="00FA7562" w:rsidRDefault="009D4827" w:rsidP="009D4827">
            <w:pPr>
              <w:rPr>
                <w:rFonts w:ascii="Calibri" w:hAnsi="Calibri" w:cs="Calibri"/>
                <w:color w:val="000000"/>
                <w:sz w:val="18"/>
                <w:szCs w:val="18"/>
              </w:rPr>
            </w:pPr>
            <w:r w:rsidRPr="00313CD0">
              <w:rPr>
                <w:rFonts w:ascii="Calibri" w:hAnsi="Calibri" w:cs="Calibri"/>
                <w:sz w:val="18"/>
                <w:szCs w:val="18"/>
              </w:rPr>
              <w:t>Control connection</w:t>
            </w:r>
          </w:p>
        </w:tc>
        <w:tc>
          <w:tcPr>
            <w:tcW w:w="1134" w:type="dxa"/>
            <w:vAlign w:val="center"/>
          </w:tcPr>
          <w:p w14:paraId="115A7D89" w14:textId="77777777" w:rsidR="009D4827" w:rsidRPr="00A6738B" w:rsidRDefault="009D4827" w:rsidP="009D4827">
            <w:pPr>
              <w:rPr>
                <w:sz w:val="18"/>
                <w:szCs w:val="18"/>
              </w:rPr>
            </w:pPr>
          </w:p>
        </w:tc>
        <w:tc>
          <w:tcPr>
            <w:tcW w:w="4536" w:type="dxa"/>
            <w:tcBorders>
              <w:top w:val="single" w:sz="4" w:space="0" w:color="auto"/>
              <w:bottom w:val="single" w:sz="4" w:space="0" w:color="auto"/>
            </w:tcBorders>
            <w:vAlign w:val="center"/>
          </w:tcPr>
          <w:p w14:paraId="578EA7FE" w14:textId="662695FD" w:rsidR="009D4827" w:rsidRPr="00FA7562" w:rsidRDefault="009D4827" w:rsidP="009D4827">
            <w:pPr>
              <w:jc w:val="center"/>
              <w:rPr>
                <w:rFonts w:ascii="Calibri" w:hAnsi="Calibri" w:cs="Calibri"/>
                <w:sz w:val="18"/>
                <w:szCs w:val="18"/>
              </w:rPr>
            </w:pPr>
            <w:r>
              <w:rPr>
                <w:rFonts w:ascii="Calibri" w:hAnsi="Calibri" w:cs="Calibri"/>
                <w:sz w:val="18"/>
                <w:szCs w:val="18"/>
              </w:rPr>
              <w:t>Machine connector</w:t>
            </w:r>
            <w:r w:rsidRPr="00FA7562">
              <w:rPr>
                <w:rFonts w:ascii="Calibri" w:hAnsi="Calibri" w:cs="Calibri"/>
                <w:sz w:val="18"/>
                <w:szCs w:val="18"/>
              </w:rPr>
              <w:t xml:space="preserve"> Phoenix HC-B</w:t>
            </w:r>
          </w:p>
        </w:tc>
      </w:tr>
      <w:tr w:rsidR="009D4827" w14:paraId="72D358B9" w14:textId="77777777" w:rsidTr="008725BB">
        <w:trPr>
          <w:trHeight w:val="227"/>
        </w:trPr>
        <w:tc>
          <w:tcPr>
            <w:tcW w:w="3969" w:type="dxa"/>
            <w:vAlign w:val="bottom"/>
          </w:tcPr>
          <w:p w14:paraId="33D7B3DF" w14:textId="15CCE0A5" w:rsidR="009D4827" w:rsidRPr="00FA7562" w:rsidRDefault="009D4827" w:rsidP="009D4827">
            <w:pPr>
              <w:rPr>
                <w:rFonts w:ascii="Calibri" w:hAnsi="Calibri" w:cs="Calibri"/>
                <w:color w:val="000000"/>
                <w:sz w:val="18"/>
                <w:szCs w:val="18"/>
              </w:rPr>
            </w:pPr>
            <w:r w:rsidRPr="00313CD0">
              <w:rPr>
                <w:rFonts w:ascii="Calibri" w:hAnsi="Calibri" w:cs="Calibri"/>
                <w:sz w:val="18"/>
                <w:szCs w:val="18"/>
              </w:rPr>
              <w:t>Connection of sensors / gas warning system</w:t>
            </w:r>
          </w:p>
        </w:tc>
        <w:tc>
          <w:tcPr>
            <w:tcW w:w="1134" w:type="dxa"/>
            <w:vAlign w:val="center"/>
          </w:tcPr>
          <w:p w14:paraId="751C52F7" w14:textId="77777777" w:rsidR="009D4827" w:rsidRPr="00A6738B" w:rsidRDefault="009D4827" w:rsidP="009D4827">
            <w:pPr>
              <w:rPr>
                <w:sz w:val="18"/>
                <w:szCs w:val="18"/>
              </w:rPr>
            </w:pPr>
          </w:p>
        </w:tc>
        <w:tc>
          <w:tcPr>
            <w:tcW w:w="4536" w:type="dxa"/>
            <w:tcBorders>
              <w:top w:val="single" w:sz="4" w:space="0" w:color="auto"/>
              <w:bottom w:val="single" w:sz="4" w:space="0" w:color="auto"/>
            </w:tcBorders>
            <w:vAlign w:val="center"/>
          </w:tcPr>
          <w:p w14:paraId="5AA7CF94" w14:textId="632B70A6" w:rsidR="009D4827" w:rsidRPr="00FA7562" w:rsidRDefault="009D4827" w:rsidP="009D4827">
            <w:pPr>
              <w:jc w:val="center"/>
              <w:rPr>
                <w:rFonts w:ascii="Calibri" w:hAnsi="Calibri" w:cs="Calibri"/>
                <w:sz w:val="18"/>
                <w:szCs w:val="18"/>
              </w:rPr>
            </w:pPr>
            <w:r>
              <w:rPr>
                <w:rFonts w:ascii="Calibri" w:hAnsi="Calibri" w:cs="Calibri"/>
                <w:sz w:val="18"/>
                <w:szCs w:val="18"/>
              </w:rPr>
              <w:t>Machine connector</w:t>
            </w:r>
            <w:r w:rsidRPr="00FA7562">
              <w:rPr>
                <w:rFonts w:ascii="Calibri" w:hAnsi="Calibri" w:cs="Calibri"/>
                <w:sz w:val="18"/>
                <w:szCs w:val="18"/>
              </w:rPr>
              <w:t xml:space="preserve"> Phoenix HC-B</w:t>
            </w:r>
          </w:p>
        </w:tc>
      </w:tr>
      <w:tr w:rsidR="009D4827" w:rsidRPr="00CB1145" w14:paraId="6CCDB693" w14:textId="77777777" w:rsidTr="008725BB">
        <w:trPr>
          <w:trHeight w:val="227"/>
        </w:trPr>
        <w:tc>
          <w:tcPr>
            <w:tcW w:w="3969" w:type="dxa"/>
            <w:vAlign w:val="bottom"/>
          </w:tcPr>
          <w:p w14:paraId="30FFA9FE" w14:textId="063BE6BE" w:rsidR="009D4827" w:rsidRPr="00FA7562" w:rsidRDefault="009D4827" w:rsidP="009D4827">
            <w:pPr>
              <w:rPr>
                <w:rFonts w:ascii="Calibri" w:hAnsi="Calibri" w:cs="Calibri"/>
                <w:color w:val="000000"/>
                <w:sz w:val="18"/>
                <w:szCs w:val="18"/>
              </w:rPr>
            </w:pPr>
            <w:r w:rsidRPr="00313CD0">
              <w:rPr>
                <w:rFonts w:ascii="Calibri" w:hAnsi="Calibri" w:cs="Calibri"/>
                <w:sz w:val="18"/>
                <w:szCs w:val="18"/>
              </w:rPr>
              <w:t>Suction safety device pipe</w:t>
            </w:r>
          </w:p>
        </w:tc>
        <w:tc>
          <w:tcPr>
            <w:tcW w:w="1134" w:type="dxa"/>
            <w:vAlign w:val="center"/>
          </w:tcPr>
          <w:p w14:paraId="5B29479E" w14:textId="77777777" w:rsidR="009D4827" w:rsidRPr="00CB1145" w:rsidRDefault="009D4827" w:rsidP="009D4827">
            <w:pPr>
              <w:rPr>
                <w:sz w:val="18"/>
                <w:szCs w:val="18"/>
              </w:rPr>
            </w:pPr>
          </w:p>
        </w:tc>
        <w:tc>
          <w:tcPr>
            <w:tcW w:w="4536" w:type="dxa"/>
            <w:tcBorders>
              <w:top w:val="single" w:sz="4" w:space="0" w:color="auto"/>
              <w:bottom w:val="single" w:sz="4" w:space="0" w:color="auto"/>
            </w:tcBorders>
            <w:vAlign w:val="center"/>
          </w:tcPr>
          <w:p w14:paraId="59AD6A23" w14:textId="4A7C1B87" w:rsidR="009D4827" w:rsidRPr="00FA7562" w:rsidRDefault="009D4827" w:rsidP="009D4827">
            <w:pPr>
              <w:jc w:val="center"/>
              <w:rPr>
                <w:rFonts w:ascii="Calibri" w:hAnsi="Calibri" w:cs="Calibri"/>
                <w:sz w:val="18"/>
                <w:szCs w:val="18"/>
              </w:rPr>
            </w:pPr>
            <w:r>
              <w:rPr>
                <w:rFonts w:ascii="Calibri" w:hAnsi="Calibri" w:cs="Calibri"/>
                <w:sz w:val="18"/>
                <w:szCs w:val="18"/>
              </w:rPr>
              <w:t>Pipe</w:t>
            </w:r>
            <w:r w:rsidRPr="00FA7562">
              <w:rPr>
                <w:rFonts w:ascii="Calibri" w:hAnsi="Calibri" w:cs="Calibri"/>
                <w:sz w:val="18"/>
                <w:szCs w:val="18"/>
              </w:rPr>
              <w:t xml:space="preserve"> DN50</w:t>
            </w:r>
          </w:p>
        </w:tc>
      </w:tr>
      <w:tr w:rsidR="009D4827" w:rsidRPr="00CB1145" w14:paraId="451942A2" w14:textId="77777777" w:rsidTr="008725BB">
        <w:trPr>
          <w:trHeight w:val="227"/>
        </w:trPr>
        <w:tc>
          <w:tcPr>
            <w:tcW w:w="3969" w:type="dxa"/>
            <w:vAlign w:val="bottom"/>
          </w:tcPr>
          <w:p w14:paraId="2AE21AE4" w14:textId="4F7DBAA2" w:rsidR="009D4827" w:rsidRPr="00FA7562" w:rsidRDefault="009D4827" w:rsidP="009D4827">
            <w:pPr>
              <w:rPr>
                <w:rFonts w:ascii="Calibri" w:hAnsi="Calibri" w:cs="Calibri"/>
                <w:color w:val="000000"/>
                <w:sz w:val="18"/>
                <w:szCs w:val="18"/>
              </w:rPr>
            </w:pPr>
            <w:r w:rsidRPr="00313CD0">
              <w:rPr>
                <w:rFonts w:ascii="Calibri" w:hAnsi="Calibri" w:cs="Calibri"/>
                <w:sz w:val="18"/>
                <w:szCs w:val="18"/>
              </w:rPr>
              <w:t>Floor mounting</w:t>
            </w:r>
          </w:p>
        </w:tc>
        <w:tc>
          <w:tcPr>
            <w:tcW w:w="1134" w:type="dxa"/>
            <w:vAlign w:val="center"/>
          </w:tcPr>
          <w:p w14:paraId="3F2E6F79" w14:textId="77777777" w:rsidR="009D4827" w:rsidRPr="00CB1145" w:rsidRDefault="009D4827" w:rsidP="009D4827">
            <w:pPr>
              <w:rPr>
                <w:sz w:val="18"/>
                <w:szCs w:val="18"/>
              </w:rPr>
            </w:pPr>
          </w:p>
        </w:tc>
        <w:tc>
          <w:tcPr>
            <w:tcW w:w="4536" w:type="dxa"/>
            <w:tcBorders>
              <w:top w:val="single" w:sz="4" w:space="0" w:color="auto"/>
              <w:bottom w:val="single" w:sz="4" w:space="0" w:color="auto"/>
            </w:tcBorders>
            <w:vAlign w:val="center"/>
          </w:tcPr>
          <w:p w14:paraId="73775C35" w14:textId="2E3E36D5" w:rsidR="009D4827" w:rsidRPr="00FA7562" w:rsidRDefault="009D4827" w:rsidP="009D4827">
            <w:pPr>
              <w:jc w:val="center"/>
              <w:rPr>
                <w:rFonts w:ascii="Calibri" w:hAnsi="Calibri" w:cs="Calibri"/>
                <w:sz w:val="18"/>
                <w:szCs w:val="18"/>
              </w:rPr>
            </w:pPr>
            <w:r w:rsidRPr="00FA7562">
              <w:rPr>
                <w:rFonts w:ascii="Calibri" w:hAnsi="Calibri" w:cs="Calibri"/>
                <w:sz w:val="18"/>
                <w:szCs w:val="18"/>
              </w:rPr>
              <w:t xml:space="preserve">4x </w:t>
            </w:r>
            <w:r w:rsidRPr="00313CD0">
              <w:rPr>
                <w:rFonts w:ascii="Calibri" w:hAnsi="Calibri" w:cs="Calibri"/>
                <w:sz w:val="18"/>
                <w:szCs w:val="18"/>
              </w:rPr>
              <w:t>feet with vibration damper (height adjustable)</w:t>
            </w:r>
          </w:p>
        </w:tc>
      </w:tr>
      <w:tr w:rsidR="003150DE" w:rsidRPr="003150DE" w14:paraId="5E22D051" w14:textId="77777777" w:rsidTr="008725BB">
        <w:tc>
          <w:tcPr>
            <w:tcW w:w="3969" w:type="dxa"/>
            <w:vAlign w:val="bottom"/>
          </w:tcPr>
          <w:p w14:paraId="751E118C" w14:textId="77777777" w:rsidR="003150DE" w:rsidRPr="003150DE" w:rsidRDefault="003150DE" w:rsidP="009E6DB1">
            <w:pPr>
              <w:rPr>
                <w:rFonts w:ascii="Calibri" w:hAnsi="Calibri" w:cs="Calibri"/>
                <w:color w:val="000000"/>
                <w:sz w:val="6"/>
                <w:szCs w:val="6"/>
              </w:rPr>
            </w:pPr>
          </w:p>
        </w:tc>
        <w:tc>
          <w:tcPr>
            <w:tcW w:w="1134" w:type="dxa"/>
            <w:vAlign w:val="center"/>
          </w:tcPr>
          <w:p w14:paraId="1D9419C1" w14:textId="77777777" w:rsidR="003150DE" w:rsidRPr="003150DE" w:rsidRDefault="003150DE" w:rsidP="009E6DB1">
            <w:pPr>
              <w:rPr>
                <w:sz w:val="6"/>
                <w:szCs w:val="6"/>
              </w:rPr>
            </w:pPr>
          </w:p>
        </w:tc>
        <w:tc>
          <w:tcPr>
            <w:tcW w:w="4536" w:type="dxa"/>
            <w:tcBorders>
              <w:top w:val="single" w:sz="4" w:space="0" w:color="auto"/>
            </w:tcBorders>
            <w:vAlign w:val="center"/>
          </w:tcPr>
          <w:p w14:paraId="55ACB82F" w14:textId="77777777" w:rsidR="003150DE" w:rsidRPr="003150DE" w:rsidRDefault="003150DE" w:rsidP="009E6DB1">
            <w:pPr>
              <w:jc w:val="center"/>
              <w:rPr>
                <w:sz w:val="6"/>
                <w:szCs w:val="6"/>
              </w:rPr>
            </w:pPr>
          </w:p>
        </w:tc>
      </w:tr>
      <w:tr w:rsidR="009D4827" w14:paraId="288C6CFE" w14:textId="77777777" w:rsidTr="008725BB">
        <w:trPr>
          <w:trHeight w:val="227"/>
        </w:trPr>
        <w:tc>
          <w:tcPr>
            <w:tcW w:w="3969" w:type="dxa"/>
            <w:vAlign w:val="bottom"/>
          </w:tcPr>
          <w:p w14:paraId="5384E0B0" w14:textId="08C8F7F8" w:rsidR="009D4827" w:rsidRPr="00CB1145" w:rsidRDefault="009D4827" w:rsidP="009D4827">
            <w:pPr>
              <w:rPr>
                <w:rFonts w:ascii="Calibri" w:hAnsi="Calibri" w:cs="Calibri"/>
                <w:color w:val="000000"/>
                <w:sz w:val="18"/>
                <w:szCs w:val="18"/>
              </w:rPr>
            </w:pPr>
            <w:r w:rsidRPr="00313CD0">
              <w:rPr>
                <w:rFonts w:ascii="Calibri" w:hAnsi="Calibri" w:cs="Calibri"/>
                <w:color w:val="000000"/>
                <w:sz w:val="18"/>
                <w:szCs w:val="18"/>
              </w:rPr>
              <w:t>Sound pressure level in 5m</w:t>
            </w:r>
          </w:p>
        </w:tc>
        <w:tc>
          <w:tcPr>
            <w:tcW w:w="1134" w:type="dxa"/>
            <w:vMerge w:val="restart"/>
            <w:vAlign w:val="center"/>
          </w:tcPr>
          <w:p w14:paraId="2BAC9462" w14:textId="77777777" w:rsidR="009D4827" w:rsidRPr="00A6738B" w:rsidRDefault="009D4827" w:rsidP="009D4827">
            <w:pPr>
              <w:jc w:val="center"/>
              <w:rPr>
                <w:sz w:val="18"/>
                <w:szCs w:val="18"/>
              </w:rPr>
            </w:pPr>
            <w:r>
              <w:rPr>
                <w:sz w:val="18"/>
                <w:szCs w:val="18"/>
              </w:rPr>
              <w:t>dB(A)</w:t>
            </w:r>
          </w:p>
        </w:tc>
        <w:tc>
          <w:tcPr>
            <w:tcW w:w="4536" w:type="dxa"/>
            <w:vMerge w:val="restart"/>
            <w:tcBorders>
              <w:bottom w:val="single" w:sz="4" w:space="0" w:color="auto"/>
            </w:tcBorders>
            <w:vAlign w:val="center"/>
          </w:tcPr>
          <w:sdt>
            <w:sdtPr>
              <w:rPr>
                <w:sz w:val="18"/>
                <w:szCs w:val="18"/>
              </w:rPr>
              <w:alias w:val="Schalldruckpegel"/>
              <w:tag w:val="Schalldruckpegel"/>
              <w:id w:val="-1079448244"/>
              <w:placeholder>
                <w:docPart w:val="30ADB553ED584DE5985C00C5887BE251"/>
              </w:placeholder>
              <w:comboBox>
                <w:listItem w:displayText="Bitte auswählen" w:value="Bitte auswählen"/>
                <w:listItem w:displayText="MCS" w:value="MCS"/>
                <w:listItem w:displayText="43" w:value="43"/>
                <w:listItem w:displayText="MCM" w:value="MCM"/>
                <w:listItem w:displayText="45" w:value="45"/>
                <w:listItem w:displayText="MCL" w:value="MCL"/>
                <w:listItem w:displayText="48" w:value="48"/>
              </w:comboBox>
            </w:sdtPr>
            <w:sdtEndPr/>
            <w:sdtContent>
              <w:p w14:paraId="16C54247" w14:textId="32145DED" w:rsidR="009D4827" w:rsidRPr="00A6738B" w:rsidRDefault="009D4827" w:rsidP="009D4827">
                <w:pPr>
                  <w:jc w:val="center"/>
                  <w:rPr>
                    <w:sz w:val="18"/>
                    <w:szCs w:val="18"/>
                  </w:rPr>
                </w:pPr>
                <w:r>
                  <w:rPr>
                    <w:sz w:val="18"/>
                    <w:szCs w:val="18"/>
                  </w:rPr>
                  <w:t>Bitte Auswählen</w:t>
                </w:r>
              </w:p>
            </w:sdtContent>
          </w:sdt>
        </w:tc>
      </w:tr>
      <w:tr w:rsidR="009D4827" w14:paraId="072CB190" w14:textId="77777777" w:rsidTr="008725BB">
        <w:trPr>
          <w:trHeight w:val="227"/>
        </w:trPr>
        <w:tc>
          <w:tcPr>
            <w:tcW w:w="3969" w:type="dxa"/>
            <w:vAlign w:val="bottom"/>
          </w:tcPr>
          <w:p w14:paraId="2E3E25E4" w14:textId="734C4704" w:rsidR="009D4827" w:rsidRPr="00CB1145" w:rsidRDefault="009D4827" w:rsidP="009D4827">
            <w:pPr>
              <w:rPr>
                <w:rFonts w:ascii="Calibri" w:hAnsi="Calibri" w:cs="Calibri"/>
                <w:color w:val="000000"/>
                <w:sz w:val="18"/>
                <w:szCs w:val="18"/>
              </w:rPr>
            </w:pPr>
            <w:r w:rsidRPr="00313CD0">
              <w:rPr>
                <w:rFonts w:ascii="Calibri" w:hAnsi="Calibri" w:cs="Calibri"/>
                <w:color w:val="000000"/>
                <w:sz w:val="18"/>
                <w:szCs w:val="18"/>
              </w:rPr>
              <w:t xml:space="preserve">Sound measurement acc. </w:t>
            </w:r>
            <w:r>
              <w:rPr>
                <w:rFonts w:ascii="Calibri" w:hAnsi="Calibri" w:cs="Calibri"/>
                <w:color w:val="000000"/>
                <w:sz w:val="18"/>
                <w:szCs w:val="18"/>
              </w:rPr>
              <w:t>t</w:t>
            </w:r>
            <w:r w:rsidRPr="00313CD0">
              <w:rPr>
                <w:rFonts w:ascii="Calibri" w:hAnsi="Calibri" w:cs="Calibri"/>
                <w:color w:val="000000"/>
                <w:sz w:val="18"/>
                <w:szCs w:val="18"/>
              </w:rPr>
              <w:t>o</w:t>
            </w:r>
            <w:r>
              <w:rPr>
                <w:rFonts w:ascii="Calibri" w:hAnsi="Calibri" w:cs="Calibri"/>
                <w:color w:val="000000"/>
                <w:sz w:val="18"/>
                <w:szCs w:val="18"/>
              </w:rPr>
              <w:t xml:space="preserve"> DIN 45635 -1:1984-04</w:t>
            </w:r>
          </w:p>
        </w:tc>
        <w:tc>
          <w:tcPr>
            <w:tcW w:w="1134" w:type="dxa"/>
            <w:vMerge/>
            <w:vAlign w:val="center"/>
          </w:tcPr>
          <w:p w14:paraId="21405899" w14:textId="77777777" w:rsidR="009D4827" w:rsidRPr="00A6738B" w:rsidRDefault="009D4827" w:rsidP="009D4827">
            <w:pPr>
              <w:rPr>
                <w:sz w:val="18"/>
                <w:szCs w:val="18"/>
              </w:rPr>
            </w:pPr>
          </w:p>
        </w:tc>
        <w:tc>
          <w:tcPr>
            <w:tcW w:w="4536" w:type="dxa"/>
            <w:vMerge/>
            <w:tcBorders>
              <w:top w:val="single" w:sz="4" w:space="0" w:color="auto"/>
              <w:bottom w:val="single" w:sz="4" w:space="0" w:color="auto"/>
            </w:tcBorders>
            <w:vAlign w:val="center"/>
          </w:tcPr>
          <w:p w14:paraId="3C93A4F9" w14:textId="77777777" w:rsidR="009D4827" w:rsidRPr="00A6738B" w:rsidRDefault="009D4827" w:rsidP="009D4827">
            <w:pPr>
              <w:jc w:val="center"/>
              <w:rPr>
                <w:sz w:val="18"/>
                <w:szCs w:val="18"/>
              </w:rPr>
            </w:pPr>
          </w:p>
        </w:tc>
      </w:tr>
      <w:tr w:rsidR="00C060D1" w:rsidRPr="003150DE" w14:paraId="442035A6" w14:textId="77777777" w:rsidTr="008725BB">
        <w:tc>
          <w:tcPr>
            <w:tcW w:w="3969" w:type="dxa"/>
            <w:vAlign w:val="bottom"/>
          </w:tcPr>
          <w:p w14:paraId="09E28B32" w14:textId="77777777" w:rsidR="00C060D1" w:rsidRPr="003150DE" w:rsidRDefault="00C060D1" w:rsidP="009E6DB1">
            <w:pPr>
              <w:rPr>
                <w:rFonts w:ascii="Calibri" w:hAnsi="Calibri" w:cs="Calibri"/>
                <w:color w:val="000000"/>
                <w:sz w:val="6"/>
                <w:szCs w:val="6"/>
              </w:rPr>
            </w:pPr>
          </w:p>
        </w:tc>
        <w:tc>
          <w:tcPr>
            <w:tcW w:w="1134" w:type="dxa"/>
            <w:vAlign w:val="center"/>
          </w:tcPr>
          <w:p w14:paraId="5302C3D2" w14:textId="77777777" w:rsidR="00C060D1" w:rsidRPr="003150DE" w:rsidRDefault="00C060D1" w:rsidP="009E6DB1">
            <w:pPr>
              <w:rPr>
                <w:sz w:val="6"/>
                <w:szCs w:val="6"/>
              </w:rPr>
            </w:pPr>
          </w:p>
        </w:tc>
        <w:tc>
          <w:tcPr>
            <w:tcW w:w="4536" w:type="dxa"/>
            <w:tcBorders>
              <w:top w:val="single" w:sz="4" w:space="0" w:color="auto"/>
            </w:tcBorders>
            <w:vAlign w:val="center"/>
          </w:tcPr>
          <w:p w14:paraId="2C1F3425" w14:textId="77777777" w:rsidR="00C060D1" w:rsidRPr="003150DE" w:rsidRDefault="00C060D1" w:rsidP="009E6DB1">
            <w:pPr>
              <w:jc w:val="center"/>
              <w:rPr>
                <w:sz w:val="6"/>
                <w:szCs w:val="6"/>
              </w:rPr>
            </w:pPr>
          </w:p>
        </w:tc>
      </w:tr>
      <w:tr w:rsidR="009D4827" w14:paraId="274210D6" w14:textId="77777777" w:rsidTr="00872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969" w:type="dxa"/>
            <w:tcBorders>
              <w:top w:val="nil"/>
              <w:left w:val="nil"/>
              <w:bottom w:val="nil"/>
              <w:right w:val="nil"/>
            </w:tcBorders>
            <w:vAlign w:val="bottom"/>
            <w:hideMark/>
          </w:tcPr>
          <w:p w14:paraId="24F9EF88" w14:textId="541E3B45" w:rsidR="009D4827" w:rsidRDefault="009D4827" w:rsidP="009D4827">
            <w:pPr>
              <w:rPr>
                <w:rFonts w:ascii="Calibri" w:hAnsi="Calibri" w:cs="Calibri"/>
                <w:color w:val="000000"/>
                <w:sz w:val="18"/>
                <w:szCs w:val="18"/>
              </w:rPr>
            </w:pPr>
            <w:bookmarkStart w:id="15" w:name="_Hlk31266411"/>
            <w:r>
              <w:rPr>
                <w:rFonts w:ascii="Calibri" w:hAnsi="Calibri" w:cs="Calibri"/>
                <w:color w:val="000000"/>
                <w:sz w:val="18"/>
                <w:szCs w:val="18"/>
              </w:rPr>
              <w:t>D-Bus-Interface</w:t>
            </w:r>
          </w:p>
        </w:tc>
        <w:tc>
          <w:tcPr>
            <w:tcW w:w="1134" w:type="dxa"/>
            <w:tcBorders>
              <w:top w:val="nil"/>
              <w:left w:val="nil"/>
              <w:bottom w:val="nil"/>
              <w:right w:val="nil"/>
            </w:tcBorders>
          </w:tcPr>
          <w:p w14:paraId="23670242" w14:textId="77777777" w:rsidR="009D4827" w:rsidRDefault="009D4827" w:rsidP="009D4827">
            <w:pPr>
              <w:jc w:val="center"/>
              <w:rPr>
                <w:sz w:val="18"/>
                <w:szCs w:val="18"/>
              </w:rPr>
            </w:pPr>
          </w:p>
        </w:tc>
        <w:sdt>
          <w:sdtPr>
            <w:rPr>
              <w:rFonts w:ascii="Calibri" w:hAnsi="Calibri" w:cs="Calibri"/>
              <w:sz w:val="18"/>
              <w:szCs w:val="18"/>
            </w:rPr>
            <w:id w:val="1844906392"/>
            <w:placeholder>
              <w:docPart w:val="05F66CBD61714A25AD5B281AAC4A9AE7"/>
            </w:placeholder>
            <w:comboBox>
              <w:listItem w:displayText="Bitte Auswählen" w:value="Bitte Auswählen"/>
              <w:listItem w:displayText="ModBus RTU" w:value="ModBus RTU"/>
              <w:listItem w:displayText="ModBus TCP" w:value="ModBus TCP"/>
              <w:listItem w:displayText="ModBus RTU oder TCP" w:value="ModBus RTU oder TCP"/>
            </w:comboBox>
          </w:sdtPr>
          <w:sdtEndPr/>
          <w:sdtContent>
            <w:tc>
              <w:tcPr>
                <w:tcW w:w="4536" w:type="dxa"/>
                <w:tcBorders>
                  <w:top w:val="nil"/>
                  <w:left w:val="nil"/>
                  <w:bottom w:val="single" w:sz="4" w:space="0" w:color="auto"/>
                  <w:right w:val="nil"/>
                </w:tcBorders>
                <w:hideMark/>
              </w:tcPr>
              <w:p w14:paraId="41CE6D40" w14:textId="77777777" w:rsidR="009D4827" w:rsidRDefault="009D4827" w:rsidP="009D4827">
                <w:pPr>
                  <w:jc w:val="center"/>
                  <w:rPr>
                    <w:rFonts w:ascii="Calibri" w:hAnsi="Calibri" w:cs="Calibri"/>
                    <w:sz w:val="18"/>
                    <w:szCs w:val="18"/>
                  </w:rPr>
                </w:pPr>
                <w:r>
                  <w:rPr>
                    <w:rFonts w:ascii="Calibri" w:hAnsi="Calibri" w:cs="Calibri"/>
                    <w:sz w:val="18"/>
                    <w:szCs w:val="18"/>
                  </w:rPr>
                  <w:t>Bitte Auswählen</w:t>
                </w:r>
              </w:p>
            </w:tc>
          </w:sdtContent>
        </w:sdt>
      </w:tr>
      <w:tr w:rsidR="009D4827" w14:paraId="0A3983B0" w14:textId="77777777" w:rsidTr="00872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969" w:type="dxa"/>
            <w:tcBorders>
              <w:top w:val="nil"/>
              <w:left w:val="nil"/>
              <w:bottom w:val="nil"/>
              <w:right w:val="nil"/>
            </w:tcBorders>
            <w:vAlign w:val="bottom"/>
            <w:hideMark/>
          </w:tcPr>
          <w:p w14:paraId="2C8C9A64" w14:textId="499F2F92" w:rsidR="009D4827" w:rsidRDefault="009D4827" w:rsidP="009D4827">
            <w:pPr>
              <w:rPr>
                <w:rFonts w:ascii="Calibri" w:hAnsi="Calibri" w:cs="Calibri"/>
                <w:color w:val="000000"/>
                <w:sz w:val="18"/>
                <w:szCs w:val="18"/>
              </w:rPr>
            </w:pPr>
            <w:r>
              <w:rPr>
                <w:rFonts w:ascii="Calibri" w:hAnsi="Calibri" w:cs="Calibri"/>
                <w:color w:val="000000"/>
                <w:sz w:val="18"/>
                <w:szCs w:val="18"/>
              </w:rPr>
              <w:t>CPU</w:t>
            </w:r>
          </w:p>
        </w:tc>
        <w:tc>
          <w:tcPr>
            <w:tcW w:w="1134" w:type="dxa"/>
            <w:tcBorders>
              <w:top w:val="nil"/>
              <w:left w:val="nil"/>
              <w:bottom w:val="nil"/>
              <w:right w:val="nil"/>
            </w:tcBorders>
          </w:tcPr>
          <w:p w14:paraId="290BAE18" w14:textId="77777777" w:rsidR="009D4827" w:rsidRDefault="009D4827" w:rsidP="009D4827">
            <w:pPr>
              <w:jc w:val="center"/>
              <w:rPr>
                <w:rFonts w:ascii="Calibri" w:hAnsi="Calibri" w:cs="Calibri"/>
                <w:color w:val="000000"/>
                <w:sz w:val="18"/>
                <w:szCs w:val="18"/>
              </w:rPr>
            </w:pPr>
          </w:p>
        </w:tc>
        <w:tc>
          <w:tcPr>
            <w:tcW w:w="4536" w:type="dxa"/>
            <w:tcBorders>
              <w:top w:val="single" w:sz="4" w:space="0" w:color="auto"/>
              <w:left w:val="nil"/>
              <w:bottom w:val="single" w:sz="4" w:space="0" w:color="auto"/>
              <w:right w:val="nil"/>
            </w:tcBorders>
            <w:hideMark/>
          </w:tcPr>
          <w:p w14:paraId="4022984C" w14:textId="615CFAC8" w:rsidR="009D4827" w:rsidRDefault="009D4827" w:rsidP="009D4827">
            <w:pPr>
              <w:jc w:val="center"/>
              <w:rPr>
                <w:rFonts w:ascii="Calibri" w:hAnsi="Calibri" w:cs="Calibri"/>
                <w:color w:val="000000"/>
                <w:sz w:val="18"/>
                <w:szCs w:val="18"/>
              </w:rPr>
            </w:pPr>
            <w:r>
              <w:rPr>
                <w:rFonts w:ascii="Calibri" w:hAnsi="Calibri" w:cs="Calibri"/>
                <w:color w:val="000000"/>
                <w:sz w:val="18"/>
                <w:szCs w:val="18"/>
              </w:rPr>
              <w:t>Siemens Climatix</w:t>
            </w:r>
          </w:p>
        </w:tc>
      </w:tr>
      <w:tr w:rsidR="009D4827" w14:paraId="32BE4EB2" w14:textId="77777777" w:rsidTr="00872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969" w:type="dxa"/>
            <w:tcBorders>
              <w:top w:val="nil"/>
              <w:left w:val="nil"/>
              <w:bottom w:val="nil"/>
              <w:right w:val="nil"/>
            </w:tcBorders>
            <w:vAlign w:val="bottom"/>
            <w:hideMark/>
          </w:tcPr>
          <w:p w14:paraId="5B7DB5E0" w14:textId="00DDDC05" w:rsidR="009D4827" w:rsidRDefault="009D4827" w:rsidP="009D4827">
            <w:pPr>
              <w:rPr>
                <w:rFonts w:ascii="Calibri" w:hAnsi="Calibri" w:cs="Calibri"/>
                <w:color w:val="000000"/>
                <w:sz w:val="18"/>
                <w:szCs w:val="18"/>
              </w:rPr>
            </w:pPr>
            <w:r>
              <w:rPr>
                <w:rFonts w:ascii="Calibri" w:hAnsi="Calibri" w:cs="Calibri"/>
                <w:color w:val="000000"/>
                <w:sz w:val="18"/>
                <w:szCs w:val="18"/>
              </w:rPr>
              <w:t>Visualisation</w:t>
            </w:r>
          </w:p>
        </w:tc>
        <w:tc>
          <w:tcPr>
            <w:tcW w:w="1134" w:type="dxa"/>
            <w:tcBorders>
              <w:top w:val="nil"/>
              <w:left w:val="nil"/>
              <w:bottom w:val="nil"/>
              <w:right w:val="nil"/>
            </w:tcBorders>
          </w:tcPr>
          <w:p w14:paraId="00B74266" w14:textId="77777777" w:rsidR="009D4827" w:rsidRDefault="009D4827" w:rsidP="009D4827">
            <w:pPr>
              <w:jc w:val="center"/>
              <w:rPr>
                <w:rFonts w:ascii="Calibri" w:hAnsi="Calibri" w:cs="Calibri"/>
                <w:color w:val="000000"/>
                <w:sz w:val="18"/>
                <w:szCs w:val="18"/>
              </w:rPr>
            </w:pPr>
          </w:p>
        </w:tc>
        <w:sdt>
          <w:sdtPr>
            <w:rPr>
              <w:rFonts w:ascii="Calibri" w:hAnsi="Calibri" w:cs="Calibri"/>
              <w:color w:val="000000"/>
              <w:sz w:val="18"/>
              <w:szCs w:val="18"/>
            </w:rPr>
            <w:id w:val="-1114358141"/>
            <w:placeholder>
              <w:docPart w:val="9493DC59FF2943BA94CDC047BF40CFD4"/>
            </w:placeholder>
            <w:comboBox>
              <w:listItem w:displayText="Bitte Auswählen" w:value="Bitte Auswählen"/>
              <w:listItem w:displayText="Siemens HMI POL871.71/STD" w:value="Siemens HMI POL871.71/STD"/>
            </w:comboBox>
          </w:sdtPr>
          <w:sdtEndPr/>
          <w:sdtContent>
            <w:tc>
              <w:tcPr>
                <w:tcW w:w="4536" w:type="dxa"/>
                <w:tcBorders>
                  <w:top w:val="single" w:sz="4" w:space="0" w:color="auto"/>
                  <w:left w:val="nil"/>
                  <w:bottom w:val="single" w:sz="4" w:space="0" w:color="auto"/>
                  <w:right w:val="nil"/>
                </w:tcBorders>
                <w:hideMark/>
              </w:tcPr>
              <w:p w14:paraId="117AE560" w14:textId="77777777" w:rsidR="009D4827" w:rsidRDefault="009D4827" w:rsidP="009D4827">
                <w:pPr>
                  <w:jc w:val="center"/>
                  <w:rPr>
                    <w:rFonts w:ascii="Calibri" w:hAnsi="Calibri" w:cs="Calibri"/>
                    <w:color w:val="000000"/>
                    <w:sz w:val="18"/>
                    <w:szCs w:val="18"/>
                  </w:rPr>
                </w:pPr>
                <w:r>
                  <w:rPr>
                    <w:rFonts w:ascii="Calibri" w:hAnsi="Calibri" w:cs="Calibri"/>
                    <w:color w:val="000000"/>
                    <w:sz w:val="18"/>
                    <w:szCs w:val="18"/>
                  </w:rPr>
                  <w:t>Bitte Auswählen</w:t>
                </w:r>
              </w:p>
            </w:tc>
          </w:sdtContent>
        </w:sdt>
      </w:tr>
      <w:bookmarkEnd w:id="15"/>
      <w:tr w:rsidR="00F330F6" w:rsidRPr="003150DE" w14:paraId="4BEC3892" w14:textId="77777777" w:rsidTr="008725BB">
        <w:tc>
          <w:tcPr>
            <w:tcW w:w="3969" w:type="dxa"/>
            <w:vAlign w:val="bottom"/>
          </w:tcPr>
          <w:p w14:paraId="01E59105" w14:textId="77777777" w:rsidR="00F330F6" w:rsidRPr="003150DE" w:rsidRDefault="00F330F6" w:rsidP="009E6DB1">
            <w:pPr>
              <w:rPr>
                <w:rFonts w:ascii="Calibri" w:hAnsi="Calibri" w:cs="Calibri"/>
                <w:color w:val="000000"/>
                <w:sz w:val="6"/>
                <w:szCs w:val="6"/>
              </w:rPr>
            </w:pPr>
          </w:p>
        </w:tc>
        <w:tc>
          <w:tcPr>
            <w:tcW w:w="1134" w:type="dxa"/>
            <w:vAlign w:val="center"/>
          </w:tcPr>
          <w:p w14:paraId="5EF91367" w14:textId="77777777" w:rsidR="00F330F6" w:rsidRPr="003150DE" w:rsidRDefault="00F330F6" w:rsidP="009E6DB1">
            <w:pPr>
              <w:rPr>
                <w:sz w:val="6"/>
                <w:szCs w:val="6"/>
              </w:rPr>
            </w:pPr>
          </w:p>
        </w:tc>
        <w:tc>
          <w:tcPr>
            <w:tcW w:w="4536" w:type="dxa"/>
            <w:vAlign w:val="center"/>
          </w:tcPr>
          <w:p w14:paraId="146A452B" w14:textId="77777777" w:rsidR="00F330F6" w:rsidRPr="003150DE" w:rsidRDefault="00F330F6" w:rsidP="009E6DB1">
            <w:pPr>
              <w:jc w:val="center"/>
              <w:rPr>
                <w:sz w:val="6"/>
                <w:szCs w:val="6"/>
              </w:rPr>
            </w:pPr>
          </w:p>
        </w:tc>
      </w:tr>
      <w:tr w:rsidR="009D4827" w14:paraId="60B9369A" w14:textId="77777777" w:rsidTr="008725BB">
        <w:trPr>
          <w:trHeight w:val="227"/>
        </w:trPr>
        <w:tc>
          <w:tcPr>
            <w:tcW w:w="3969" w:type="dxa"/>
            <w:vAlign w:val="bottom"/>
            <w:hideMark/>
          </w:tcPr>
          <w:p w14:paraId="378DBEE1" w14:textId="3AFA2583" w:rsidR="009D4827" w:rsidRDefault="009D4827" w:rsidP="009D4827">
            <w:pPr>
              <w:rPr>
                <w:rFonts w:ascii="Calibri" w:hAnsi="Calibri" w:cs="Calibri"/>
                <w:color w:val="000000"/>
                <w:sz w:val="18"/>
                <w:szCs w:val="18"/>
              </w:rPr>
            </w:pPr>
            <w:r>
              <w:rPr>
                <w:rFonts w:ascii="Calibri" w:hAnsi="Calibri" w:cs="Calibri"/>
                <w:color w:val="000000"/>
                <w:sz w:val="18"/>
                <w:szCs w:val="18"/>
              </w:rPr>
              <w:t>Length</w:t>
            </w:r>
          </w:p>
        </w:tc>
        <w:tc>
          <w:tcPr>
            <w:tcW w:w="1134" w:type="dxa"/>
            <w:vAlign w:val="center"/>
            <w:hideMark/>
          </w:tcPr>
          <w:p w14:paraId="53E0A015" w14:textId="77777777" w:rsidR="009D4827" w:rsidRDefault="009D4827" w:rsidP="009D4827">
            <w:pPr>
              <w:jc w:val="center"/>
              <w:rPr>
                <w:sz w:val="18"/>
                <w:szCs w:val="18"/>
              </w:rPr>
            </w:pPr>
            <w:r>
              <w:rPr>
                <w:sz w:val="18"/>
                <w:szCs w:val="18"/>
              </w:rPr>
              <w:t>mm</w:t>
            </w:r>
          </w:p>
        </w:tc>
        <w:sdt>
          <w:sdtPr>
            <w:rPr>
              <w:rFonts w:ascii="Calibri" w:hAnsi="Calibri" w:cs="Calibri"/>
              <w:sz w:val="18"/>
              <w:szCs w:val="18"/>
            </w:rPr>
            <w:alias w:val="Länge"/>
            <w:tag w:val="Länge"/>
            <w:id w:val="563301770"/>
            <w:placeholder>
              <w:docPart w:val="EEF6D70B184B46C5B4F17017B44B0B73"/>
            </w:placeholder>
            <w:comboBox>
              <w:listItem w:displayText="Bitte Auswählen" w:value="Bitte Auswählen"/>
              <w:listItem w:displayText="MCS" w:value="MCS"/>
              <w:listItem w:displayText="882" w:value="882"/>
              <w:listItem w:displayText="MCM" w:value="MCM"/>
              <w:listItem w:displayText="1205" w:value="1205"/>
              <w:listItem w:displayText="MCL" w:value="MCL"/>
              <w:listItem w:displayText="1399" w:value="1399"/>
            </w:comboBox>
          </w:sdtPr>
          <w:sdtEndPr/>
          <w:sdtContent>
            <w:tc>
              <w:tcPr>
                <w:tcW w:w="4536" w:type="dxa"/>
                <w:tcBorders>
                  <w:bottom w:val="single" w:sz="4" w:space="0" w:color="auto"/>
                </w:tcBorders>
                <w:vAlign w:val="center"/>
              </w:tcPr>
              <w:p w14:paraId="6B6A1BCB" w14:textId="512C53A4" w:rsidR="009D4827" w:rsidRDefault="009D4827" w:rsidP="009D4827">
                <w:pPr>
                  <w:jc w:val="center"/>
                  <w:rPr>
                    <w:rFonts w:ascii="Calibri" w:hAnsi="Calibri" w:cs="Calibri"/>
                    <w:sz w:val="18"/>
                    <w:szCs w:val="18"/>
                  </w:rPr>
                </w:pPr>
                <w:r>
                  <w:rPr>
                    <w:rFonts w:ascii="Calibri" w:hAnsi="Calibri" w:cs="Calibri"/>
                    <w:sz w:val="18"/>
                    <w:szCs w:val="18"/>
                  </w:rPr>
                  <w:t>Bitte Auswählen</w:t>
                </w:r>
              </w:p>
            </w:tc>
          </w:sdtContent>
        </w:sdt>
      </w:tr>
      <w:tr w:rsidR="009D4827" w14:paraId="4100B8E3" w14:textId="77777777" w:rsidTr="008725BB">
        <w:trPr>
          <w:trHeight w:val="227"/>
        </w:trPr>
        <w:tc>
          <w:tcPr>
            <w:tcW w:w="3969" w:type="dxa"/>
            <w:vAlign w:val="bottom"/>
            <w:hideMark/>
          </w:tcPr>
          <w:p w14:paraId="3C709587" w14:textId="5F8DA200" w:rsidR="009D4827" w:rsidRDefault="009D4827" w:rsidP="009D4827">
            <w:pPr>
              <w:rPr>
                <w:rFonts w:ascii="Calibri" w:hAnsi="Calibri" w:cs="Calibri"/>
                <w:color w:val="000000"/>
                <w:sz w:val="18"/>
                <w:szCs w:val="18"/>
              </w:rPr>
            </w:pPr>
            <w:r>
              <w:rPr>
                <w:rFonts w:ascii="Calibri" w:hAnsi="Calibri" w:cs="Calibri"/>
                <w:color w:val="000000"/>
                <w:sz w:val="18"/>
                <w:szCs w:val="18"/>
              </w:rPr>
              <w:t>Width</w:t>
            </w:r>
          </w:p>
        </w:tc>
        <w:tc>
          <w:tcPr>
            <w:tcW w:w="1134" w:type="dxa"/>
            <w:vAlign w:val="center"/>
            <w:hideMark/>
          </w:tcPr>
          <w:p w14:paraId="46251EE1" w14:textId="77777777" w:rsidR="009D4827" w:rsidRDefault="009D4827" w:rsidP="009D4827">
            <w:pPr>
              <w:jc w:val="center"/>
              <w:rPr>
                <w:sz w:val="18"/>
                <w:szCs w:val="18"/>
              </w:rPr>
            </w:pPr>
            <w:r>
              <w:rPr>
                <w:sz w:val="18"/>
                <w:szCs w:val="18"/>
              </w:rPr>
              <w:t>mm</w:t>
            </w:r>
          </w:p>
        </w:tc>
        <w:sdt>
          <w:sdtPr>
            <w:rPr>
              <w:rFonts w:ascii="Calibri" w:hAnsi="Calibri" w:cs="Calibri"/>
              <w:sz w:val="18"/>
              <w:szCs w:val="18"/>
            </w:rPr>
            <w:alias w:val="Breite"/>
            <w:tag w:val="Breite"/>
            <w:id w:val="7646541"/>
            <w:placeholder>
              <w:docPart w:val="46A08C89ADDE4BBFB4A1374541F26294"/>
            </w:placeholder>
            <w:comboBox>
              <w:listItem w:displayText="Bitte Auswählen" w:value="Bitte Auswählen"/>
              <w:listItem w:displayText="MCS" w:value="MCS"/>
              <w:listItem w:displayText="630 - 700" w:value="630 - 700"/>
              <w:listItem w:displayText="MCM / MCL" w:value="MCM / MCL"/>
              <w:listItem w:displayText="690 - 760" w:value="690 - 760"/>
            </w:comboBox>
          </w:sdtPr>
          <w:sdtEndPr/>
          <w:sdtContent>
            <w:tc>
              <w:tcPr>
                <w:tcW w:w="4536" w:type="dxa"/>
                <w:tcBorders>
                  <w:top w:val="single" w:sz="4" w:space="0" w:color="auto"/>
                  <w:bottom w:val="single" w:sz="4" w:space="0" w:color="auto"/>
                </w:tcBorders>
                <w:vAlign w:val="center"/>
              </w:tcPr>
              <w:p w14:paraId="191E787B" w14:textId="33030C20" w:rsidR="009D4827" w:rsidRDefault="009D4827" w:rsidP="009D4827">
                <w:pPr>
                  <w:jc w:val="center"/>
                  <w:rPr>
                    <w:rFonts w:ascii="Calibri" w:hAnsi="Calibri" w:cs="Calibri"/>
                    <w:sz w:val="18"/>
                    <w:szCs w:val="18"/>
                  </w:rPr>
                </w:pPr>
                <w:r>
                  <w:rPr>
                    <w:rFonts w:ascii="Calibri" w:hAnsi="Calibri" w:cs="Calibri"/>
                    <w:sz w:val="18"/>
                    <w:szCs w:val="18"/>
                  </w:rPr>
                  <w:t>Bitte Auswählen</w:t>
                </w:r>
              </w:p>
            </w:tc>
          </w:sdtContent>
        </w:sdt>
      </w:tr>
      <w:tr w:rsidR="009D4827" w14:paraId="3DC47BE6" w14:textId="77777777" w:rsidTr="008725BB">
        <w:trPr>
          <w:trHeight w:val="227"/>
        </w:trPr>
        <w:tc>
          <w:tcPr>
            <w:tcW w:w="3969" w:type="dxa"/>
            <w:vAlign w:val="bottom"/>
            <w:hideMark/>
          </w:tcPr>
          <w:p w14:paraId="53C1AAC4" w14:textId="4F9945B6" w:rsidR="009D4827" w:rsidRDefault="009D4827" w:rsidP="009D4827">
            <w:pPr>
              <w:rPr>
                <w:rFonts w:ascii="Calibri" w:hAnsi="Calibri" w:cs="Calibri"/>
                <w:color w:val="000000"/>
                <w:sz w:val="18"/>
                <w:szCs w:val="18"/>
              </w:rPr>
            </w:pPr>
            <w:r w:rsidRPr="00313CD0">
              <w:rPr>
                <w:rFonts w:ascii="Calibri" w:hAnsi="Calibri" w:cs="Calibri"/>
                <w:color w:val="000000"/>
                <w:sz w:val="18"/>
                <w:szCs w:val="18"/>
              </w:rPr>
              <w:t>Height with vibration dampers</w:t>
            </w:r>
          </w:p>
        </w:tc>
        <w:tc>
          <w:tcPr>
            <w:tcW w:w="1134" w:type="dxa"/>
            <w:vAlign w:val="center"/>
            <w:hideMark/>
          </w:tcPr>
          <w:p w14:paraId="47C0F3EC" w14:textId="77777777" w:rsidR="009D4827" w:rsidRDefault="009D4827" w:rsidP="009D4827">
            <w:pPr>
              <w:jc w:val="center"/>
              <w:rPr>
                <w:sz w:val="18"/>
                <w:szCs w:val="18"/>
              </w:rPr>
            </w:pPr>
            <w:r>
              <w:rPr>
                <w:sz w:val="18"/>
                <w:szCs w:val="18"/>
              </w:rPr>
              <w:t>mm</w:t>
            </w:r>
          </w:p>
        </w:tc>
        <w:tc>
          <w:tcPr>
            <w:tcW w:w="4536" w:type="dxa"/>
            <w:tcBorders>
              <w:top w:val="single" w:sz="4" w:space="0" w:color="auto"/>
              <w:bottom w:val="single" w:sz="4" w:space="0" w:color="auto"/>
            </w:tcBorders>
            <w:vAlign w:val="center"/>
          </w:tcPr>
          <w:p w14:paraId="505A92F4" w14:textId="39B01D34" w:rsidR="009D4827" w:rsidRDefault="009D4827" w:rsidP="009D4827">
            <w:pPr>
              <w:jc w:val="center"/>
              <w:rPr>
                <w:rFonts w:ascii="Calibri" w:hAnsi="Calibri" w:cs="Calibri"/>
                <w:sz w:val="18"/>
                <w:szCs w:val="18"/>
              </w:rPr>
            </w:pPr>
            <w:r>
              <w:rPr>
                <w:rFonts w:ascii="Calibri" w:hAnsi="Calibri" w:cs="Calibri"/>
                <w:sz w:val="18"/>
                <w:szCs w:val="18"/>
              </w:rPr>
              <w:t>782</w:t>
            </w:r>
          </w:p>
        </w:tc>
      </w:tr>
      <w:tr w:rsidR="009D4827" w14:paraId="7DA82DA5" w14:textId="77777777" w:rsidTr="008725BB">
        <w:trPr>
          <w:trHeight w:val="227"/>
        </w:trPr>
        <w:tc>
          <w:tcPr>
            <w:tcW w:w="3969" w:type="dxa"/>
            <w:vAlign w:val="bottom"/>
            <w:hideMark/>
          </w:tcPr>
          <w:p w14:paraId="35D1F78E" w14:textId="10E60A53" w:rsidR="009D4827" w:rsidRDefault="009D4827" w:rsidP="009D4827">
            <w:pPr>
              <w:rPr>
                <w:rFonts w:ascii="Calibri" w:hAnsi="Calibri" w:cs="Calibri"/>
                <w:color w:val="000000"/>
                <w:sz w:val="18"/>
                <w:szCs w:val="18"/>
              </w:rPr>
            </w:pPr>
            <w:r w:rsidRPr="00313CD0">
              <w:rPr>
                <w:rFonts w:ascii="Calibri" w:hAnsi="Calibri" w:cs="Calibri"/>
                <w:color w:val="000000"/>
                <w:sz w:val="18"/>
                <w:szCs w:val="18"/>
              </w:rPr>
              <w:t>Transport weight</w:t>
            </w:r>
          </w:p>
        </w:tc>
        <w:tc>
          <w:tcPr>
            <w:tcW w:w="1134" w:type="dxa"/>
            <w:vAlign w:val="center"/>
            <w:hideMark/>
          </w:tcPr>
          <w:p w14:paraId="5312C39F" w14:textId="77777777" w:rsidR="009D4827" w:rsidRDefault="009D4827" w:rsidP="009D4827">
            <w:pPr>
              <w:jc w:val="center"/>
              <w:rPr>
                <w:sz w:val="18"/>
                <w:szCs w:val="18"/>
              </w:rPr>
            </w:pPr>
            <w:r>
              <w:rPr>
                <w:sz w:val="18"/>
                <w:szCs w:val="18"/>
              </w:rPr>
              <w:t>kg</w:t>
            </w:r>
          </w:p>
        </w:tc>
        <w:sdt>
          <w:sdtPr>
            <w:rPr>
              <w:rFonts w:ascii="Calibri" w:hAnsi="Calibri" w:cs="Calibri"/>
              <w:sz w:val="18"/>
              <w:szCs w:val="18"/>
            </w:rPr>
            <w:alias w:val="Transportgewicht"/>
            <w:tag w:val="Transportgewicht"/>
            <w:id w:val="1902788857"/>
            <w:placeholder>
              <w:docPart w:val="46A08C89ADDE4BBFB4A1374541F26294"/>
            </w:placeholder>
            <w:comboBox>
              <w:listItem w:displayText="Bitte Auswählen" w:value="Bitte Auswählen"/>
              <w:listItem w:displayText="MCS" w:value="MCS"/>
              <w:listItem w:displayText="ca. 300" w:value="ca. 300"/>
              <w:listItem w:displayText="MCM" w:value="MCM"/>
              <w:listItem w:displayText="ca. 350" w:value="ca. 350"/>
              <w:listItem w:displayText="MCL" w:value="MCL"/>
              <w:listItem w:displayText="ca. 400" w:value="ca. 400"/>
            </w:comboBox>
          </w:sdtPr>
          <w:sdtEndPr/>
          <w:sdtContent>
            <w:tc>
              <w:tcPr>
                <w:tcW w:w="4536" w:type="dxa"/>
                <w:tcBorders>
                  <w:top w:val="single" w:sz="4" w:space="0" w:color="auto"/>
                  <w:bottom w:val="single" w:sz="4" w:space="0" w:color="auto"/>
                </w:tcBorders>
                <w:vAlign w:val="center"/>
              </w:tcPr>
              <w:p w14:paraId="11E79E14" w14:textId="0900EDBE" w:rsidR="009D4827" w:rsidRDefault="009D4827" w:rsidP="009D4827">
                <w:pPr>
                  <w:jc w:val="center"/>
                  <w:rPr>
                    <w:rFonts w:ascii="Calibri" w:hAnsi="Calibri" w:cs="Calibri"/>
                    <w:sz w:val="18"/>
                    <w:szCs w:val="18"/>
                  </w:rPr>
                </w:pPr>
                <w:r>
                  <w:rPr>
                    <w:rFonts w:ascii="Calibri" w:hAnsi="Calibri" w:cs="Calibri"/>
                    <w:sz w:val="18"/>
                    <w:szCs w:val="18"/>
                  </w:rPr>
                  <w:t>Bitte Auswählen</w:t>
                </w:r>
              </w:p>
            </w:tc>
          </w:sdtContent>
        </w:sdt>
      </w:tr>
    </w:tbl>
    <w:p w14:paraId="4BB3DE13" w14:textId="2E143637" w:rsidR="0039665F" w:rsidRDefault="0039665F" w:rsidP="00E17DE7">
      <w:pPr>
        <w:rPr>
          <w:rFonts w:ascii="Calibri" w:hAnsi="Calibri" w:cs="Calibri"/>
          <w:color w:val="000000"/>
          <w:sz w:val="10"/>
          <w:szCs w:val="10"/>
        </w:rPr>
      </w:pPr>
    </w:p>
    <w:p w14:paraId="18FF5617" w14:textId="65E0FBF7" w:rsidR="00D4542E" w:rsidRPr="009C6076" w:rsidRDefault="009C6076" w:rsidP="009C6076">
      <w:pPr>
        <w:autoSpaceDE w:val="0"/>
        <w:autoSpaceDN w:val="0"/>
        <w:adjustRightInd w:val="0"/>
        <w:spacing w:line="240" w:lineRule="auto"/>
        <w:jc w:val="both"/>
      </w:pPr>
      <w:r w:rsidRPr="009C6076">
        <w:rPr>
          <w:sz w:val="20"/>
          <w:szCs w:val="20"/>
        </w:rPr>
        <w:t>Proof of delivery</w:t>
      </w:r>
      <w:r w:rsidR="00D4542E" w:rsidRPr="00970539">
        <w:rPr>
          <w:sz w:val="20"/>
          <w:szCs w:val="20"/>
        </w:rPr>
        <w:t>:</w:t>
      </w:r>
    </w:p>
    <w:p w14:paraId="16967298" w14:textId="0E4DFE94" w:rsidR="00D4542E" w:rsidRPr="00970539" w:rsidRDefault="00D4542E" w:rsidP="00D75FA2">
      <w:pPr>
        <w:jc w:val="both"/>
        <w:rPr>
          <w:sz w:val="20"/>
          <w:szCs w:val="20"/>
        </w:rPr>
      </w:pPr>
      <w:r w:rsidRPr="00970539">
        <w:rPr>
          <w:sz w:val="20"/>
          <w:szCs w:val="20"/>
        </w:rPr>
        <w:t>FUTRON GmbH</w:t>
      </w:r>
    </w:p>
    <w:p w14:paraId="174979DB" w14:textId="77777777" w:rsidR="007C107E" w:rsidRPr="00970539" w:rsidRDefault="00D4542E" w:rsidP="007C107E">
      <w:pPr>
        <w:jc w:val="both"/>
        <w:rPr>
          <w:sz w:val="20"/>
          <w:szCs w:val="20"/>
        </w:rPr>
      </w:pPr>
      <w:r w:rsidRPr="00970539">
        <w:rPr>
          <w:sz w:val="20"/>
          <w:szCs w:val="20"/>
        </w:rPr>
        <w:t>Elisabethstraße 29</w:t>
      </w:r>
      <w:r w:rsidR="007C107E">
        <w:rPr>
          <w:sz w:val="20"/>
          <w:szCs w:val="20"/>
        </w:rPr>
        <w:tab/>
      </w:r>
      <w:r w:rsidR="007C107E">
        <w:rPr>
          <w:sz w:val="20"/>
          <w:szCs w:val="20"/>
        </w:rPr>
        <w:tab/>
        <w:t>Phone</w:t>
      </w:r>
      <w:r w:rsidR="007C107E" w:rsidRPr="00970539">
        <w:rPr>
          <w:sz w:val="20"/>
          <w:szCs w:val="20"/>
        </w:rPr>
        <w:t xml:space="preserve"> +49 37 65 38 03-0</w:t>
      </w:r>
    </w:p>
    <w:p w14:paraId="11595096" w14:textId="77777777" w:rsidR="007C107E" w:rsidRPr="00970539" w:rsidRDefault="00D4542E" w:rsidP="007C107E">
      <w:pPr>
        <w:jc w:val="both"/>
      </w:pPr>
      <w:r w:rsidRPr="00970539">
        <w:rPr>
          <w:sz w:val="20"/>
          <w:szCs w:val="20"/>
        </w:rPr>
        <w:t>08491 Netzschkau</w:t>
      </w:r>
      <w:r w:rsidR="007C107E">
        <w:rPr>
          <w:sz w:val="20"/>
          <w:szCs w:val="20"/>
        </w:rPr>
        <w:tab/>
      </w:r>
      <w:r w:rsidR="007C107E">
        <w:rPr>
          <w:sz w:val="20"/>
          <w:szCs w:val="20"/>
        </w:rPr>
        <w:tab/>
        <w:t>info</w:t>
      </w:r>
      <w:r w:rsidR="007C107E" w:rsidRPr="00970539">
        <w:rPr>
          <w:sz w:val="20"/>
          <w:szCs w:val="20"/>
        </w:rPr>
        <w:t>@futron-gmbh.de</w:t>
      </w:r>
    </w:p>
    <w:p w14:paraId="29D6ACD2" w14:textId="71A704ED" w:rsidR="007C107E" w:rsidRPr="00970539" w:rsidRDefault="007C107E">
      <w:pPr>
        <w:jc w:val="both"/>
      </w:pPr>
      <w:r>
        <w:rPr>
          <w:sz w:val="20"/>
          <w:szCs w:val="20"/>
        </w:rPr>
        <w:t>Germany</w:t>
      </w:r>
      <w:bookmarkEnd w:id="14"/>
    </w:p>
    <w:sectPr w:rsidR="007C107E" w:rsidRPr="00970539" w:rsidSect="00DD35CD">
      <w:headerReference w:type="even" r:id="rId9"/>
      <w:headerReference w:type="default" r:id="rId10"/>
      <w:footerReference w:type="even" r:id="rId11"/>
      <w:footerReference w:type="default" r:id="rId12"/>
      <w:headerReference w:type="first" r:id="rId13"/>
      <w:footerReference w:type="first" r:id="rId14"/>
      <w:pgSz w:w="11906" w:h="16838"/>
      <w:pgMar w:top="2127" w:right="707" w:bottom="993" w:left="1276"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C5EF" w14:textId="77777777" w:rsidR="0006131C" w:rsidRDefault="0006131C" w:rsidP="00066807">
      <w:pPr>
        <w:spacing w:line="240" w:lineRule="auto"/>
      </w:pPr>
      <w:r>
        <w:separator/>
      </w:r>
    </w:p>
  </w:endnote>
  <w:endnote w:type="continuationSeparator" w:id="0">
    <w:p w14:paraId="73F25F28" w14:textId="77777777" w:rsidR="0006131C" w:rsidRDefault="0006131C" w:rsidP="000668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8294" w14:textId="77777777" w:rsidR="00792D6A" w:rsidRDefault="00792D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3D1D" w14:textId="77777777" w:rsidR="00792D6A" w:rsidRDefault="00792D6A" w:rsidP="00792D6A">
    <w:pPr>
      <w:pStyle w:val="Fuzeile"/>
    </w:pPr>
    <w:r w:rsidRPr="00540D5B">
      <w:rPr>
        <w:noProof/>
        <w:color w:val="214B79"/>
        <w:sz w:val="16"/>
        <w:szCs w:val="16"/>
        <w:lang w:eastAsia="de-DE"/>
      </w:rPr>
      <mc:AlternateContent>
        <mc:Choice Requires="wpg">
          <w:drawing>
            <wp:anchor distT="0" distB="0" distL="114300" distR="114300" simplePos="0" relativeHeight="251664896" behindDoc="0" locked="0" layoutInCell="1" allowOverlap="1" wp14:anchorId="20DDC140" wp14:editId="764B8851">
              <wp:simplePos x="0" y="0"/>
              <wp:positionH relativeFrom="column">
                <wp:posOffset>-71562</wp:posOffset>
              </wp:positionH>
              <wp:positionV relativeFrom="paragraph">
                <wp:posOffset>-85725</wp:posOffset>
              </wp:positionV>
              <wp:extent cx="6521450" cy="685165"/>
              <wp:effectExtent l="0" t="0" r="0" b="635"/>
              <wp:wrapNone/>
              <wp:docPr id="3" name="Gruppieren 3"/>
              <wp:cNvGraphicFramePr/>
              <a:graphic xmlns:a="http://schemas.openxmlformats.org/drawingml/2006/main">
                <a:graphicData uri="http://schemas.microsoft.com/office/word/2010/wordprocessingGroup">
                  <wpg:wgp>
                    <wpg:cNvGrpSpPr/>
                    <wpg:grpSpPr>
                      <a:xfrm>
                        <a:off x="0" y="0"/>
                        <a:ext cx="6521450" cy="685165"/>
                        <a:chOff x="0" y="0"/>
                        <a:chExt cx="6521451" cy="685165"/>
                      </a:xfrm>
                    </wpg:grpSpPr>
                    <wpg:grpSp>
                      <wpg:cNvPr id="4" name="Gruppieren 4"/>
                      <wpg:cNvGrpSpPr/>
                      <wpg:grpSpPr>
                        <a:xfrm>
                          <a:off x="2771775" y="9525"/>
                          <a:ext cx="1724025" cy="508000"/>
                          <a:chOff x="0" y="0"/>
                          <a:chExt cx="1724025" cy="508000"/>
                        </a:xfrm>
                      </wpg:grpSpPr>
                      <wps:wsp>
                        <wps:cNvPr id="5" name="Textfeld 6"/>
                        <wps:cNvSpPr txBox="1"/>
                        <wps:spPr>
                          <a:xfrm>
                            <a:off x="200025" y="0"/>
                            <a:ext cx="1524000"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960B298" w14:textId="77777777" w:rsidR="00792D6A" w:rsidRPr="00540D5B" w:rsidRDefault="00792D6A" w:rsidP="00792D6A">
                              <w:pPr>
                                <w:rPr>
                                  <w:color w:val="214B79"/>
                                  <w:sz w:val="16"/>
                                  <w:szCs w:val="16"/>
                                </w:rPr>
                              </w:pPr>
                              <w:r w:rsidRPr="00540D5B">
                                <w:rPr>
                                  <w:rFonts w:hAnsi="Calibri"/>
                                  <w:color w:val="214B79"/>
                                  <w:sz w:val="14"/>
                                  <w:szCs w:val="14"/>
                                </w:rPr>
                                <w:t>Deutsche Bank</w:t>
                              </w:r>
                            </w:p>
                            <w:p w14:paraId="6DB052B3" w14:textId="77777777" w:rsidR="00792D6A" w:rsidRPr="00540D5B" w:rsidRDefault="00792D6A" w:rsidP="00792D6A">
                              <w:pPr>
                                <w:rPr>
                                  <w:rFonts w:hAnsi="Calibri"/>
                                  <w:color w:val="214B79"/>
                                  <w:sz w:val="14"/>
                                  <w:szCs w:val="14"/>
                                </w:rPr>
                              </w:pPr>
                              <w:r w:rsidRPr="00540D5B">
                                <w:rPr>
                                  <w:rFonts w:hAnsi="Calibri"/>
                                  <w:color w:val="214B79"/>
                                  <w:sz w:val="14"/>
                                  <w:szCs w:val="14"/>
                                </w:rPr>
                                <w:t>IBAN: DE69 8707 0024 0307 0513 00</w:t>
                              </w:r>
                            </w:p>
                            <w:p w14:paraId="206182EF" w14:textId="77777777" w:rsidR="00792D6A" w:rsidRPr="00540D5B" w:rsidRDefault="00792D6A" w:rsidP="00792D6A">
                              <w:pPr>
                                <w:rPr>
                                  <w:color w:val="214B79"/>
                                  <w:sz w:val="14"/>
                                  <w:szCs w:val="14"/>
                                </w:rPr>
                              </w:pPr>
                              <w:r w:rsidRPr="00540D5B">
                                <w:rPr>
                                  <w:rFonts w:hAnsi="Calibri"/>
                                  <w:color w:val="214B79"/>
                                  <w:sz w:val="14"/>
                                  <w:szCs w:val="14"/>
                                </w:rPr>
                                <w:t>BIC:    DEUTDEDBCHE</w:t>
                              </w:r>
                            </w:p>
                          </w:txbxContent>
                        </wps:txbx>
                        <wps:bodyPr vertOverflow="clip" horzOverflow="clip" wrap="square" rtlCol="0" anchor="t">
                          <a:noAutofit/>
                        </wps:bodyPr>
                      </wps:wsp>
                      <pic:pic xmlns:pic="http://schemas.openxmlformats.org/drawingml/2006/picture">
                        <pic:nvPicPr>
                          <pic:cNvPr id="19" name="Grafik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21" name="Gruppieren 21"/>
                      <wpg:cNvGrpSpPr/>
                      <wpg:grpSpPr>
                        <a:xfrm>
                          <a:off x="1181100" y="19050"/>
                          <a:ext cx="1562100" cy="581025"/>
                          <a:chOff x="0" y="0"/>
                          <a:chExt cx="1562100" cy="581025"/>
                        </a:xfrm>
                      </wpg:grpSpPr>
                      <wps:wsp>
                        <wps:cNvPr id="22" name="Textfeld 5"/>
                        <wps:cNvSpPr txBox="1"/>
                        <wps:spPr>
                          <a:xfrm>
                            <a:off x="190500" y="0"/>
                            <a:ext cx="1371600" cy="581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7E8BF7F" w14:textId="77777777" w:rsidR="00792D6A" w:rsidRPr="00540D5B" w:rsidRDefault="00792D6A" w:rsidP="00792D6A">
                              <w:pPr>
                                <w:rPr>
                                  <w:color w:val="214B79"/>
                                  <w:sz w:val="16"/>
                                  <w:szCs w:val="16"/>
                                </w:rPr>
                              </w:pPr>
                              <w:r>
                                <w:rPr>
                                  <w:rFonts w:hAnsi="Calibri"/>
                                  <w:color w:val="214B79"/>
                                  <w:sz w:val="14"/>
                                  <w:szCs w:val="14"/>
                                </w:rPr>
                                <w:t>Phone</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01 83-0</w:t>
                              </w:r>
                            </w:p>
                            <w:p w14:paraId="17075F94" w14:textId="77777777" w:rsidR="00792D6A" w:rsidRPr="00540D5B" w:rsidRDefault="00792D6A" w:rsidP="00792D6A">
                              <w:pPr>
                                <w:rPr>
                                  <w:color w:val="214B79"/>
                                  <w:sz w:val="14"/>
                                  <w:szCs w:val="14"/>
                                </w:rPr>
                              </w:pPr>
                              <w:r>
                                <w:rPr>
                                  <w:rFonts w:hAnsi="Calibri"/>
                                  <w:color w:val="214B79"/>
                                  <w:sz w:val="14"/>
                                  <w:szCs w:val="14"/>
                                </w:rPr>
                                <w:t>Fax</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03 29</w:t>
                              </w:r>
                            </w:p>
                            <w:p w14:paraId="10EA6E96" w14:textId="77777777" w:rsidR="00792D6A" w:rsidRPr="00540D5B" w:rsidRDefault="00792D6A" w:rsidP="00792D6A">
                              <w:pPr>
                                <w:rPr>
                                  <w:color w:val="214B79"/>
                                  <w:sz w:val="14"/>
                                  <w:szCs w:val="14"/>
                                </w:rPr>
                              </w:pPr>
                              <w:r w:rsidRPr="00540D5B">
                                <w:rPr>
                                  <w:rFonts w:hAnsi="Calibri"/>
                                  <w:color w:val="214B79"/>
                                  <w:sz w:val="14"/>
                                  <w:szCs w:val="14"/>
                                </w:rPr>
                                <w:t xml:space="preserve">Mail:   </w:t>
                              </w:r>
                              <w:r>
                                <w:rPr>
                                  <w:rFonts w:hAnsi="Calibri"/>
                                  <w:color w:val="214B79"/>
                                  <w:sz w:val="14"/>
                                  <w:szCs w:val="14"/>
                                </w:rPr>
                                <w:t xml:space="preserve">  </w:t>
                              </w:r>
                              <w:r w:rsidRPr="00540D5B">
                                <w:rPr>
                                  <w:rFonts w:hAnsi="Calibri"/>
                                  <w:color w:val="214B79"/>
                                  <w:sz w:val="14"/>
                                  <w:szCs w:val="14"/>
                                </w:rPr>
                                <w:t xml:space="preserve">  info@futron-gmbh.de</w:t>
                              </w:r>
                            </w:p>
                            <w:p w14:paraId="0CA11E5A" w14:textId="77777777" w:rsidR="00792D6A" w:rsidRPr="00540D5B" w:rsidRDefault="00792D6A" w:rsidP="00792D6A">
                              <w:pPr>
                                <w:rPr>
                                  <w:color w:val="214B79"/>
                                  <w:sz w:val="14"/>
                                  <w:szCs w:val="14"/>
                                </w:rPr>
                              </w:pPr>
                              <w:r w:rsidRPr="00540D5B">
                                <w:rPr>
                                  <w:rFonts w:hAnsi="Calibri"/>
                                  <w:color w:val="214B79"/>
                                  <w:sz w:val="14"/>
                                  <w:szCs w:val="14"/>
                                </w:rPr>
                                <w:t xml:space="preserve">URL:    </w:t>
                              </w:r>
                              <w:r>
                                <w:rPr>
                                  <w:rFonts w:hAnsi="Calibri"/>
                                  <w:color w:val="214B79"/>
                                  <w:sz w:val="14"/>
                                  <w:szCs w:val="14"/>
                                </w:rPr>
                                <w:t xml:space="preserve"> </w:t>
                              </w:r>
                              <w:r w:rsidRPr="00540D5B">
                                <w:rPr>
                                  <w:rFonts w:hAnsi="Calibri"/>
                                  <w:color w:val="214B79"/>
                                  <w:sz w:val="14"/>
                                  <w:szCs w:val="14"/>
                                </w:rPr>
                                <w:t xml:space="preserve">   www.futron.de</w:t>
                              </w:r>
                            </w:p>
                          </w:txbxContent>
                        </wps:txbx>
                        <wps:bodyPr vertOverflow="clip" horzOverflow="clip" wrap="square" rtlCol="0" anchor="t">
                          <a:noAutofit/>
                        </wps:bodyPr>
                      </wps:wsp>
                      <pic:pic xmlns:pic="http://schemas.openxmlformats.org/drawingml/2006/picture">
                        <pic:nvPicPr>
                          <pic:cNvPr id="23" name="Grafik 2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24" name="Gruppieren 24"/>
                      <wpg:cNvGrpSpPr/>
                      <wpg:grpSpPr>
                        <a:xfrm>
                          <a:off x="0" y="19049"/>
                          <a:ext cx="1038225" cy="581025"/>
                          <a:chOff x="0" y="-1"/>
                          <a:chExt cx="1038225" cy="581025"/>
                        </a:xfrm>
                      </wpg:grpSpPr>
                      <pic:pic xmlns:pic="http://schemas.openxmlformats.org/drawingml/2006/picture">
                        <pic:nvPicPr>
                          <pic:cNvPr id="25" name="Grafik 2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250825" cy="198120"/>
                          </a:xfrm>
                          <a:prstGeom prst="rect">
                            <a:avLst/>
                          </a:prstGeom>
                          <a:noFill/>
                          <a:ln>
                            <a:noFill/>
                          </a:ln>
                        </pic:spPr>
                      </pic:pic>
                      <wps:wsp>
                        <wps:cNvPr id="26" name="Textfeld 4"/>
                        <wps:cNvSpPr txBox="1"/>
                        <wps:spPr>
                          <a:xfrm>
                            <a:off x="171450" y="-1"/>
                            <a:ext cx="866775" cy="581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C161C78" w14:textId="77777777" w:rsidR="00792D6A" w:rsidRPr="00540D5B" w:rsidRDefault="00792D6A" w:rsidP="00792D6A">
                              <w:pPr>
                                <w:rPr>
                                  <w:color w:val="214B79"/>
                                  <w:sz w:val="16"/>
                                  <w:szCs w:val="16"/>
                                </w:rPr>
                              </w:pPr>
                              <w:r w:rsidRPr="00540D5B">
                                <w:rPr>
                                  <w:rFonts w:hAnsi="Calibri"/>
                                  <w:color w:val="214B79"/>
                                  <w:sz w:val="14"/>
                                  <w:szCs w:val="14"/>
                                </w:rPr>
                                <w:t>FUTRON GmbH</w:t>
                              </w:r>
                            </w:p>
                            <w:p w14:paraId="174EDCCC" w14:textId="77777777" w:rsidR="00792D6A" w:rsidRPr="00540D5B" w:rsidRDefault="00792D6A" w:rsidP="00792D6A">
                              <w:pPr>
                                <w:rPr>
                                  <w:color w:val="214B79"/>
                                  <w:sz w:val="14"/>
                                  <w:szCs w:val="14"/>
                                </w:rPr>
                              </w:pPr>
                              <w:r w:rsidRPr="00540D5B">
                                <w:rPr>
                                  <w:rFonts w:hAnsi="Calibri"/>
                                  <w:color w:val="214B79"/>
                                  <w:sz w:val="14"/>
                                  <w:szCs w:val="14"/>
                                </w:rPr>
                                <w:t>Elisabethstraße 29</w:t>
                              </w:r>
                            </w:p>
                            <w:p w14:paraId="4779303C" w14:textId="77777777" w:rsidR="00792D6A" w:rsidRDefault="00792D6A" w:rsidP="00792D6A">
                              <w:pPr>
                                <w:rPr>
                                  <w:rFonts w:hAnsi="Calibri"/>
                                  <w:color w:val="214B79"/>
                                  <w:sz w:val="14"/>
                                  <w:szCs w:val="14"/>
                                </w:rPr>
                              </w:pPr>
                              <w:r w:rsidRPr="00540D5B">
                                <w:rPr>
                                  <w:rFonts w:hAnsi="Calibri"/>
                                  <w:color w:val="214B79"/>
                                  <w:sz w:val="14"/>
                                  <w:szCs w:val="14"/>
                                </w:rPr>
                                <w:t>08491 Netzschkau</w:t>
                              </w:r>
                            </w:p>
                            <w:p w14:paraId="0F3C5B7F" w14:textId="77777777" w:rsidR="00792D6A" w:rsidRPr="00540D5B" w:rsidRDefault="00792D6A" w:rsidP="00792D6A">
                              <w:pPr>
                                <w:rPr>
                                  <w:color w:val="214B79"/>
                                  <w:sz w:val="14"/>
                                  <w:szCs w:val="14"/>
                                </w:rPr>
                              </w:pPr>
                              <w:r>
                                <w:rPr>
                                  <w:rFonts w:hAnsi="Calibri"/>
                                  <w:color w:val="214B79"/>
                                  <w:sz w:val="14"/>
                                  <w:szCs w:val="14"/>
                                </w:rPr>
                                <w:t>Germany</w:t>
                              </w:r>
                            </w:p>
                          </w:txbxContent>
                        </wps:txbx>
                        <wps:bodyPr vertOverflow="clip" horzOverflow="clip" wrap="square" rtlCol="0" anchor="t">
                          <a:noAutofit/>
                        </wps:bodyPr>
                      </wps:wsp>
                    </wpg:grpSp>
                    <wpg:grpSp>
                      <wpg:cNvPr id="27" name="Gruppieren 27"/>
                      <wpg:cNvGrpSpPr/>
                      <wpg:grpSpPr>
                        <a:xfrm>
                          <a:off x="4533900" y="0"/>
                          <a:ext cx="1987551" cy="685165"/>
                          <a:chOff x="0" y="0"/>
                          <a:chExt cx="2204086" cy="685165"/>
                        </a:xfrm>
                      </wpg:grpSpPr>
                      <wps:wsp>
                        <wps:cNvPr id="28" name="Textfeld 3"/>
                        <wps:cNvSpPr txBox="1"/>
                        <wps:spPr>
                          <a:xfrm>
                            <a:off x="180976" y="0"/>
                            <a:ext cx="2023110" cy="6851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98EC79E" w14:textId="77777777" w:rsidR="00792D6A" w:rsidRPr="00540D5B" w:rsidRDefault="00792D6A" w:rsidP="00792D6A">
                              <w:pPr>
                                <w:rPr>
                                  <w:color w:val="214B79"/>
                                  <w:sz w:val="16"/>
                                  <w:szCs w:val="16"/>
                                </w:rPr>
                              </w:pPr>
                              <w:r>
                                <w:rPr>
                                  <w:rFonts w:hAnsi="Calibri"/>
                                  <w:color w:val="214B79"/>
                                  <w:sz w:val="14"/>
                                  <w:szCs w:val="14"/>
                                </w:rPr>
                                <w:t>District court</w:t>
                              </w:r>
                              <w:r w:rsidRPr="00540D5B">
                                <w:rPr>
                                  <w:rFonts w:hAnsi="Calibri"/>
                                  <w:color w:val="214B79"/>
                                  <w:sz w:val="14"/>
                                  <w:szCs w:val="14"/>
                                </w:rPr>
                                <w:t xml:space="preserve"> Chemnitz HRB     </w:t>
                              </w:r>
                            </w:p>
                            <w:p w14:paraId="158CBFE2" w14:textId="77777777" w:rsidR="00792D6A" w:rsidRPr="00540D5B" w:rsidRDefault="00792D6A" w:rsidP="00792D6A">
                              <w:pPr>
                                <w:rPr>
                                  <w:color w:val="214B79"/>
                                  <w:sz w:val="14"/>
                                  <w:szCs w:val="14"/>
                                </w:rPr>
                              </w:pPr>
                              <w:r>
                                <w:rPr>
                                  <w:rFonts w:hAnsi="Calibri"/>
                                  <w:color w:val="214B79"/>
                                  <w:sz w:val="14"/>
                                  <w:szCs w:val="14"/>
                                </w:rPr>
                                <w:t>Management</w:t>
                              </w:r>
                              <w:r w:rsidRPr="00540D5B">
                                <w:rPr>
                                  <w:rFonts w:hAnsi="Calibri"/>
                                  <w:color w:val="214B79"/>
                                  <w:sz w:val="14"/>
                                  <w:szCs w:val="14"/>
                                </w:rPr>
                                <w:t>: Ramona Spörl-Fuhrmann</w:t>
                              </w:r>
                            </w:p>
                            <w:p w14:paraId="53A9FF84" w14:textId="77777777" w:rsidR="00792D6A" w:rsidRPr="00540D5B" w:rsidRDefault="00792D6A" w:rsidP="00792D6A">
                              <w:pPr>
                                <w:rPr>
                                  <w:color w:val="214B79"/>
                                  <w:sz w:val="14"/>
                                  <w:szCs w:val="14"/>
                                </w:rPr>
                              </w:pPr>
                              <w:r w:rsidRPr="00540D5B">
                                <w:rPr>
                                  <w:rFonts w:hAnsi="Calibri"/>
                                  <w:color w:val="214B79"/>
                                  <w:sz w:val="14"/>
                                  <w:szCs w:val="14"/>
                                </w:rPr>
                                <w:t xml:space="preserve">USt.-ID. DE263225360 </w:t>
                              </w:r>
                            </w:p>
                            <w:p w14:paraId="3BBC508E" w14:textId="77777777" w:rsidR="00792D6A" w:rsidRPr="00540D5B" w:rsidRDefault="00792D6A" w:rsidP="00792D6A">
                              <w:pPr>
                                <w:rPr>
                                  <w:color w:val="214B79"/>
                                  <w:sz w:val="14"/>
                                  <w:szCs w:val="14"/>
                                </w:rPr>
                              </w:pPr>
                              <w:r>
                                <w:rPr>
                                  <w:rFonts w:hAnsi="Calibri"/>
                                  <w:color w:val="214B79"/>
                                  <w:sz w:val="14"/>
                                  <w:szCs w:val="14"/>
                                </w:rPr>
                                <w:t>Tax-</w:t>
                              </w:r>
                              <w:r w:rsidRPr="00540D5B">
                                <w:rPr>
                                  <w:rFonts w:hAnsi="Calibri"/>
                                  <w:color w:val="214B79"/>
                                  <w:sz w:val="14"/>
                                  <w:szCs w:val="14"/>
                                </w:rPr>
                                <w:t xml:space="preserve"> N</w:t>
                              </w:r>
                              <w:r>
                                <w:rPr>
                                  <w:rFonts w:hAnsi="Calibri"/>
                                  <w:color w:val="214B79"/>
                                  <w:sz w:val="14"/>
                                  <w:szCs w:val="14"/>
                                </w:rPr>
                                <w:t>o.</w:t>
                              </w:r>
                              <w:r w:rsidRPr="00540D5B">
                                <w:rPr>
                                  <w:rFonts w:hAnsi="Calibri"/>
                                  <w:color w:val="214B79"/>
                                  <w:sz w:val="14"/>
                                  <w:szCs w:val="14"/>
                                </w:rPr>
                                <w:t xml:space="preserve">  223/108/04022</w:t>
                              </w:r>
                            </w:p>
                          </w:txbxContent>
                        </wps:txbx>
                        <wps:bodyPr vertOverflow="clip" horzOverflow="clip" wrap="square" rtlCol="0" anchor="t">
                          <a:noAutofit/>
                        </wps:bodyPr>
                      </wps:wsp>
                      <pic:pic xmlns:pic="http://schemas.openxmlformats.org/drawingml/2006/picture">
                        <pic:nvPicPr>
                          <pic:cNvPr id="29" name="Grafik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85725"/>
                            <a:ext cx="250825" cy="198120"/>
                          </a:xfrm>
                          <a:prstGeom prst="rect">
                            <a:avLst/>
                          </a:prstGeom>
                          <a:noFill/>
                          <a:ln>
                            <a:noFill/>
                          </a:ln>
                        </pic:spPr>
                      </pic:pic>
                    </wpg:grpSp>
                  </wpg:wgp>
                </a:graphicData>
              </a:graphic>
            </wp:anchor>
          </w:drawing>
        </mc:Choice>
        <mc:Fallback>
          <w:pict>
            <v:group w14:anchorId="20DDC140" id="Gruppieren 3" o:spid="_x0000_s1027" style="position:absolute;margin-left:-5.65pt;margin-top:-6.75pt;width:513.5pt;height:53.95pt;z-index:251664896" coordsize="65214,6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">
              <v:group id="Gruppieren 4" o:spid="_x0000_s1028" style="position:absolute;left:27717;top:95;width:17241;height:5080" coordsize="172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feld 6" o:spid="_x0000_s1029" type="#_x0000_t202" style="position:absolute;left:2000;width:1524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960B298" w14:textId="77777777" w:rsidR="00792D6A" w:rsidRPr="00540D5B" w:rsidRDefault="00792D6A" w:rsidP="00792D6A">
                        <w:pPr>
                          <w:rPr>
                            <w:color w:val="214B79"/>
                            <w:sz w:val="16"/>
                            <w:szCs w:val="16"/>
                          </w:rPr>
                        </w:pPr>
                        <w:r w:rsidRPr="00540D5B">
                          <w:rPr>
                            <w:rFonts w:hAnsi="Calibri"/>
                            <w:color w:val="214B79"/>
                            <w:sz w:val="14"/>
                            <w:szCs w:val="14"/>
                          </w:rPr>
                          <w:t>Deutsche Bank</w:t>
                        </w:r>
                      </w:p>
                      <w:p w14:paraId="6DB052B3" w14:textId="77777777" w:rsidR="00792D6A" w:rsidRPr="00540D5B" w:rsidRDefault="00792D6A" w:rsidP="00792D6A">
                        <w:pPr>
                          <w:rPr>
                            <w:rFonts w:hAnsi="Calibri"/>
                            <w:color w:val="214B79"/>
                            <w:sz w:val="14"/>
                            <w:szCs w:val="14"/>
                          </w:rPr>
                        </w:pPr>
                        <w:r w:rsidRPr="00540D5B">
                          <w:rPr>
                            <w:rFonts w:hAnsi="Calibri"/>
                            <w:color w:val="214B79"/>
                            <w:sz w:val="14"/>
                            <w:szCs w:val="14"/>
                          </w:rPr>
                          <w:t>IBAN: DE69 8707 0024 0307 0513 00</w:t>
                        </w:r>
                      </w:p>
                      <w:p w14:paraId="206182EF" w14:textId="77777777" w:rsidR="00792D6A" w:rsidRPr="00540D5B" w:rsidRDefault="00792D6A" w:rsidP="00792D6A">
                        <w:pPr>
                          <w:rPr>
                            <w:color w:val="214B79"/>
                            <w:sz w:val="14"/>
                            <w:szCs w:val="14"/>
                          </w:rPr>
                        </w:pPr>
                        <w:r w:rsidRPr="00540D5B">
                          <w:rPr>
                            <w:rFonts w:hAnsi="Calibri"/>
                            <w:color w:val="214B79"/>
                            <w:sz w:val="14"/>
                            <w:szCs w:val="14"/>
                          </w:rPr>
                          <w:t>BIC:    DEUTDEDBCHE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 o:spid="_x0000_s1030"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">
                  <v:imagedata r:id="rId2" o:title=""/>
                </v:shape>
              </v:group>
              <v:group id="Gruppieren 21" o:spid="_x0000_s1031" style="position:absolute;left:11811;top:190;width:15621;height:5810" coordsize="1562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feld 5" o:spid="_x0000_s1032" type="#_x0000_t202" style="position:absolute;left:1905;width:13716;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7E8BF7F" w14:textId="77777777" w:rsidR="00792D6A" w:rsidRPr="00540D5B" w:rsidRDefault="00792D6A" w:rsidP="00792D6A">
                        <w:pPr>
                          <w:rPr>
                            <w:color w:val="214B79"/>
                            <w:sz w:val="16"/>
                            <w:szCs w:val="16"/>
                          </w:rPr>
                        </w:pPr>
                        <w:r>
                          <w:rPr>
                            <w:rFonts w:hAnsi="Calibri"/>
                            <w:color w:val="214B79"/>
                            <w:sz w:val="14"/>
                            <w:szCs w:val="14"/>
                          </w:rPr>
                          <w:t>Phone</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01 83-0</w:t>
                        </w:r>
                      </w:p>
                      <w:p w14:paraId="17075F94" w14:textId="77777777" w:rsidR="00792D6A" w:rsidRPr="00540D5B" w:rsidRDefault="00792D6A" w:rsidP="00792D6A">
                        <w:pPr>
                          <w:rPr>
                            <w:color w:val="214B79"/>
                            <w:sz w:val="14"/>
                            <w:szCs w:val="14"/>
                          </w:rPr>
                        </w:pPr>
                        <w:r>
                          <w:rPr>
                            <w:rFonts w:hAnsi="Calibri"/>
                            <w:color w:val="214B79"/>
                            <w:sz w:val="14"/>
                            <w:szCs w:val="14"/>
                          </w:rPr>
                          <w:t>Fax</w:t>
                        </w:r>
                        <w:r w:rsidRPr="00540D5B">
                          <w:rPr>
                            <w:rFonts w:hAnsi="Calibri"/>
                            <w:color w:val="214B79"/>
                            <w:sz w:val="14"/>
                            <w:szCs w:val="14"/>
                          </w:rPr>
                          <w:t xml:space="preserve">: </w:t>
                        </w:r>
                        <w:r>
                          <w:rPr>
                            <w:rFonts w:hAnsi="Calibri"/>
                            <w:color w:val="214B79"/>
                            <w:sz w:val="14"/>
                            <w:szCs w:val="14"/>
                          </w:rPr>
                          <w:t xml:space="preserve">     </w:t>
                        </w:r>
                        <w:r w:rsidRPr="00540D5B">
                          <w:rPr>
                            <w:rFonts w:hAnsi="Calibri"/>
                            <w:color w:val="214B79"/>
                            <w:sz w:val="14"/>
                            <w:szCs w:val="14"/>
                          </w:rPr>
                          <w:t xml:space="preserve">  +49 3765 - 38 03 29</w:t>
                        </w:r>
                      </w:p>
                      <w:p w14:paraId="10EA6E96" w14:textId="77777777" w:rsidR="00792D6A" w:rsidRPr="00540D5B" w:rsidRDefault="00792D6A" w:rsidP="00792D6A">
                        <w:pPr>
                          <w:rPr>
                            <w:color w:val="214B79"/>
                            <w:sz w:val="14"/>
                            <w:szCs w:val="14"/>
                          </w:rPr>
                        </w:pPr>
                        <w:r w:rsidRPr="00540D5B">
                          <w:rPr>
                            <w:rFonts w:hAnsi="Calibri"/>
                            <w:color w:val="214B79"/>
                            <w:sz w:val="14"/>
                            <w:szCs w:val="14"/>
                          </w:rPr>
                          <w:t xml:space="preserve">Mail:   </w:t>
                        </w:r>
                        <w:r>
                          <w:rPr>
                            <w:rFonts w:hAnsi="Calibri"/>
                            <w:color w:val="214B79"/>
                            <w:sz w:val="14"/>
                            <w:szCs w:val="14"/>
                          </w:rPr>
                          <w:t xml:space="preserve">  </w:t>
                        </w:r>
                        <w:r w:rsidRPr="00540D5B">
                          <w:rPr>
                            <w:rFonts w:hAnsi="Calibri"/>
                            <w:color w:val="214B79"/>
                            <w:sz w:val="14"/>
                            <w:szCs w:val="14"/>
                          </w:rPr>
                          <w:t xml:space="preserve">  info@futron-gmbh.de</w:t>
                        </w:r>
                      </w:p>
                      <w:p w14:paraId="0CA11E5A" w14:textId="77777777" w:rsidR="00792D6A" w:rsidRPr="00540D5B" w:rsidRDefault="00792D6A" w:rsidP="00792D6A">
                        <w:pPr>
                          <w:rPr>
                            <w:color w:val="214B79"/>
                            <w:sz w:val="14"/>
                            <w:szCs w:val="14"/>
                          </w:rPr>
                        </w:pPr>
                        <w:r w:rsidRPr="00540D5B">
                          <w:rPr>
                            <w:rFonts w:hAnsi="Calibri"/>
                            <w:color w:val="214B79"/>
                            <w:sz w:val="14"/>
                            <w:szCs w:val="14"/>
                          </w:rPr>
                          <w:t xml:space="preserve">URL:    </w:t>
                        </w:r>
                        <w:r>
                          <w:rPr>
                            <w:rFonts w:hAnsi="Calibri"/>
                            <w:color w:val="214B79"/>
                            <w:sz w:val="14"/>
                            <w:szCs w:val="14"/>
                          </w:rPr>
                          <w:t xml:space="preserve"> </w:t>
                        </w:r>
                        <w:r w:rsidRPr="00540D5B">
                          <w:rPr>
                            <w:rFonts w:hAnsi="Calibri"/>
                            <w:color w:val="214B79"/>
                            <w:sz w:val="14"/>
                            <w:szCs w:val="14"/>
                          </w:rPr>
                          <w:t xml:space="preserve">   www.futron.de</w:t>
                        </w:r>
                      </w:p>
                    </w:txbxContent>
                  </v:textbox>
                </v:shape>
                <v:shape id="Grafik 23" o:spid="_x0000_s1033"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">
                  <v:imagedata r:id="rId2" o:title=""/>
                </v:shape>
              </v:group>
              <v:group id="Gruppieren 24" o:spid="_x0000_s1034" style="position:absolute;top:190;width:10382;height:5810" coordorigin="" coordsize="10382,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rafik 25" o:spid="_x0000_s1035" type="#_x0000_t75" style="position:absolute;top:666;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">
                  <v:imagedata r:id="rId2" o:title=""/>
                </v:shape>
                <v:shape id="Textfeld 4" o:spid="_x0000_s1036" type="#_x0000_t202" style="position:absolute;left:1714;width:8668;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C161C78" w14:textId="77777777" w:rsidR="00792D6A" w:rsidRPr="00540D5B" w:rsidRDefault="00792D6A" w:rsidP="00792D6A">
                        <w:pPr>
                          <w:rPr>
                            <w:color w:val="214B79"/>
                            <w:sz w:val="16"/>
                            <w:szCs w:val="16"/>
                          </w:rPr>
                        </w:pPr>
                        <w:r w:rsidRPr="00540D5B">
                          <w:rPr>
                            <w:rFonts w:hAnsi="Calibri"/>
                            <w:color w:val="214B79"/>
                            <w:sz w:val="14"/>
                            <w:szCs w:val="14"/>
                          </w:rPr>
                          <w:t>FUTRON GmbH</w:t>
                        </w:r>
                      </w:p>
                      <w:p w14:paraId="174EDCCC" w14:textId="77777777" w:rsidR="00792D6A" w:rsidRPr="00540D5B" w:rsidRDefault="00792D6A" w:rsidP="00792D6A">
                        <w:pPr>
                          <w:rPr>
                            <w:color w:val="214B79"/>
                            <w:sz w:val="14"/>
                            <w:szCs w:val="14"/>
                          </w:rPr>
                        </w:pPr>
                        <w:r w:rsidRPr="00540D5B">
                          <w:rPr>
                            <w:rFonts w:hAnsi="Calibri"/>
                            <w:color w:val="214B79"/>
                            <w:sz w:val="14"/>
                            <w:szCs w:val="14"/>
                          </w:rPr>
                          <w:t>Elisabethstraße 29</w:t>
                        </w:r>
                      </w:p>
                      <w:p w14:paraId="4779303C" w14:textId="77777777" w:rsidR="00792D6A" w:rsidRDefault="00792D6A" w:rsidP="00792D6A">
                        <w:pPr>
                          <w:rPr>
                            <w:rFonts w:hAnsi="Calibri"/>
                            <w:color w:val="214B79"/>
                            <w:sz w:val="14"/>
                            <w:szCs w:val="14"/>
                          </w:rPr>
                        </w:pPr>
                        <w:r w:rsidRPr="00540D5B">
                          <w:rPr>
                            <w:rFonts w:hAnsi="Calibri"/>
                            <w:color w:val="214B79"/>
                            <w:sz w:val="14"/>
                            <w:szCs w:val="14"/>
                          </w:rPr>
                          <w:t>08491 Netzschkau</w:t>
                        </w:r>
                      </w:p>
                      <w:p w14:paraId="0F3C5B7F" w14:textId="77777777" w:rsidR="00792D6A" w:rsidRPr="00540D5B" w:rsidRDefault="00792D6A" w:rsidP="00792D6A">
                        <w:pPr>
                          <w:rPr>
                            <w:color w:val="214B79"/>
                            <w:sz w:val="14"/>
                            <w:szCs w:val="14"/>
                          </w:rPr>
                        </w:pPr>
                        <w:r>
                          <w:rPr>
                            <w:rFonts w:hAnsi="Calibri"/>
                            <w:color w:val="214B79"/>
                            <w:sz w:val="14"/>
                            <w:szCs w:val="14"/>
                          </w:rPr>
                          <w:t>Germany</w:t>
                        </w:r>
                      </w:p>
                    </w:txbxContent>
                  </v:textbox>
                </v:shape>
              </v:group>
              <v:group id="Gruppieren 27" o:spid="_x0000_s1037" style="position:absolute;left:45339;width:19875;height:6851" coordsize="22040,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Textfeld 3" o:spid="_x0000_s1038" type="#_x0000_t202" style="position:absolute;left:1809;width:20231;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98EC79E" w14:textId="77777777" w:rsidR="00792D6A" w:rsidRPr="00540D5B" w:rsidRDefault="00792D6A" w:rsidP="00792D6A">
                        <w:pPr>
                          <w:rPr>
                            <w:color w:val="214B79"/>
                            <w:sz w:val="16"/>
                            <w:szCs w:val="16"/>
                          </w:rPr>
                        </w:pPr>
                        <w:r>
                          <w:rPr>
                            <w:rFonts w:hAnsi="Calibri"/>
                            <w:color w:val="214B79"/>
                            <w:sz w:val="14"/>
                            <w:szCs w:val="14"/>
                          </w:rPr>
                          <w:t>District court</w:t>
                        </w:r>
                        <w:r w:rsidRPr="00540D5B">
                          <w:rPr>
                            <w:rFonts w:hAnsi="Calibri"/>
                            <w:color w:val="214B79"/>
                            <w:sz w:val="14"/>
                            <w:szCs w:val="14"/>
                          </w:rPr>
                          <w:t xml:space="preserve"> Chemnitz HRB     </w:t>
                        </w:r>
                      </w:p>
                      <w:p w14:paraId="158CBFE2" w14:textId="77777777" w:rsidR="00792D6A" w:rsidRPr="00540D5B" w:rsidRDefault="00792D6A" w:rsidP="00792D6A">
                        <w:pPr>
                          <w:rPr>
                            <w:color w:val="214B79"/>
                            <w:sz w:val="14"/>
                            <w:szCs w:val="14"/>
                          </w:rPr>
                        </w:pPr>
                        <w:r>
                          <w:rPr>
                            <w:rFonts w:hAnsi="Calibri"/>
                            <w:color w:val="214B79"/>
                            <w:sz w:val="14"/>
                            <w:szCs w:val="14"/>
                          </w:rPr>
                          <w:t>Management</w:t>
                        </w:r>
                        <w:r w:rsidRPr="00540D5B">
                          <w:rPr>
                            <w:rFonts w:hAnsi="Calibri"/>
                            <w:color w:val="214B79"/>
                            <w:sz w:val="14"/>
                            <w:szCs w:val="14"/>
                          </w:rPr>
                          <w:t>: Ramona Spörl-Fuhrmann</w:t>
                        </w:r>
                      </w:p>
                      <w:p w14:paraId="53A9FF84" w14:textId="77777777" w:rsidR="00792D6A" w:rsidRPr="00540D5B" w:rsidRDefault="00792D6A" w:rsidP="00792D6A">
                        <w:pPr>
                          <w:rPr>
                            <w:color w:val="214B79"/>
                            <w:sz w:val="14"/>
                            <w:szCs w:val="14"/>
                          </w:rPr>
                        </w:pPr>
                        <w:r w:rsidRPr="00540D5B">
                          <w:rPr>
                            <w:rFonts w:hAnsi="Calibri"/>
                            <w:color w:val="214B79"/>
                            <w:sz w:val="14"/>
                            <w:szCs w:val="14"/>
                          </w:rPr>
                          <w:t xml:space="preserve">USt.-ID. DE263225360 </w:t>
                        </w:r>
                      </w:p>
                      <w:p w14:paraId="3BBC508E" w14:textId="77777777" w:rsidR="00792D6A" w:rsidRPr="00540D5B" w:rsidRDefault="00792D6A" w:rsidP="00792D6A">
                        <w:pPr>
                          <w:rPr>
                            <w:color w:val="214B79"/>
                            <w:sz w:val="14"/>
                            <w:szCs w:val="14"/>
                          </w:rPr>
                        </w:pPr>
                        <w:r>
                          <w:rPr>
                            <w:rFonts w:hAnsi="Calibri"/>
                            <w:color w:val="214B79"/>
                            <w:sz w:val="14"/>
                            <w:szCs w:val="14"/>
                          </w:rPr>
                          <w:t>Tax-</w:t>
                        </w:r>
                        <w:r w:rsidRPr="00540D5B">
                          <w:rPr>
                            <w:rFonts w:hAnsi="Calibri"/>
                            <w:color w:val="214B79"/>
                            <w:sz w:val="14"/>
                            <w:szCs w:val="14"/>
                          </w:rPr>
                          <w:t xml:space="preserve"> N</w:t>
                        </w:r>
                        <w:r>
                          <w:rPr>
                            <w:rFonts w:hAnsi="Calibri"/>
                            <w:color w:val="214B79"/>
                            <w:sz w:val="14"/>
                            <w:szCs w:val="14"/>
                          </w:rPr>
                          <w:t>o.</w:t>
                        </w:r>
                        <w:r w:rsidRPr="00540D5B">
                          <w:rPr>
                            <w:rFonts w:hAnsi="Calibri"/>
                            <w:color w:val="214B79"/>
                            <w:sz w:val="14"/>
                            <w:szCs w:val="14"/>
                          </w:rPr>
                          <w:t xml:space="preserve">  223/108/04022</w:t>
                        </w:r>
                      </w:p>
                    </w:txbxContent>
                  </v:textbox>
                </v:shape>
                <v:shape id="Grafik 12" o:spid="_x0000_s1039" type="#_x0000_t75" style="position:absolute;top:857;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">
                  <v:imagedata r:id="rId2" o:title=""/>
                </v:shape>
              </v:group>
            </v:group>
          </w:pict>
        </mc:Fallback>
      </mc:AlternateContent>
    </w:r>
  </w:p>
  <w:p w14:paraId="27146019" w14:textId="77777777" w:rsidR="00792D6A" w:rsidRDefault="00792D6A" w:rsidP="00792D6A">
    <w:pPr>
      <w:pStyle w:val="Fuzeile"/>
    </w:pPr>
  </w:p>
  <w:p w14:paraId="53B75B66" w14:textId="77777777" w:rsidR="00792D6A" w:rsidRDefault="00792D6A" w:rsidP="00792D6A">
    <w:pPr>
      <w:pStyle w:val="Fuzeile"/>
    </w:pPr>
  </w:p>
  <w:p w14:paraId="574C16E5" w14:textId="447DBC41" w:rsidR="00881D66" w:rsidRPr="00792D6A" w:rsidRDefault="00792D6A" w:rsidP="00792D6A">
    <w:pPr>
      <w:pStyle w:val="Fuzeile"/>
      <w:rPr>
        <w:rFonts w:hAnsi="Calibri"/>
        <w:color w:val="214B79"/>
        <w:sz w:val="16"/>
        <w:szCs w:val="16"/>
      </w:rPr>
    </w:pPr>
    <w:r w:rsidRPr="00A00F10">
      <w:rPr>
        <w:rFonts w:hAnsi="Calibri"/>
        <w:color w:val="214B79"/>
        <w:sz w:val="16"/>
        <w:szCs w:val="16"/>
      </w:rPr>
      <w:t xml:space="preserve">Version: </w:t>
    </w:r>
    <w:r>
      <w:rPr>
        <w:rFonts w:hAnsi="Calibri"/>
        <w:color w:val="214B79"/>
        <w:sz w:val="16"/>
        <w:szCs w:val="16"/>
      </w:rPr>
      <w:t>30.03.2023</w:t>
    </w:r>
    <w:r w:rsidRPr="00A00F10">
      <w:rPr>
        <w:rFonts w:hAnsi="Calibri"/>
        <w:color w:val="214B79"/>
        <w:sz w:val="16"/>
        <w:szCs w:val="16"/>
      </w:rPr>
      <w:tab/>
    </w:r>
    <w:r w:rsidR="00BA21F9">
      <w:rPr>
        <w:rFonts w:hAnsi="Calibri"/>
        <w:color w:val="214B79"/>
        <w:sz w:val="16"/>
        <w:szCs w:val="16"/>
      </w:rPr>
      <w:t>AT_P_</w:t>
    </w:r>
    <w:r w:rsidR="00BA21F9">
      <w:rPr>
        <w:rFonts w:hAnsi="Calibri"/>
        <w:color w:val="214B79"/>
        <w:sz w:val="16"/>
        <w:szCs w:val="16"/>
      </w:rPr>
      <w:t>01</w:t>
    </w:r>
    <w:r w:rsidR="00BA21F9">
      <w:rPr>
        <w:rFonts w:hAnsi="Calibri"/>
        <w:color w:val="214B79"/>
        <w:sz w:val="16"/>
        <w:szCs w:val="16"/>
      </w:rPr>
      <w:t>-Tender text Mult</w:t>
    </w:r>
    <w:r w:rsidR="00BA21F9">
      <w:rPr>
        <w:rFonts w:hAnsi="Calibri"/>
        <w:color w:val="214B79"/>
        <w:sz w:val="16"/>
        <w:szCs w:val="16"/>
      </w:rPr>
      <w:t>iChiller_</w:t>
    </w:r>
    <w:r w:rsidR="00BA21F9">
      <w:rPr>
        <w:rFonts w:hAnsi="Calibri"/>
        <w:color w:val="214B79"/>
        <w:sz w:val="16"/>
        <w:szCs w:val="16"/>
      </w:rPr>
      <w:t>en</w:t>
    </w:r>
    <w:r w:rsidRPr="00A00F10">
      <w:rPr>
        <w:rFonts w:hAnsi="Calibri"/>
        <w:color w:val="214B79"/>
        <w:sz w:val="16"/>
        <w:szCs w:val="16"/>
      </w:rPr>
      <w:tab/>
      <w:t xml:space="preserve">Page </w:t>
    </w:r>
    <w:r w:rsidRPr="00A00F10">
      <w:rPr>
        <w:rFonts w:hAnsi="Calibri"/>
        <w:color w:val="214B79"/>
        <w:sz w:val="16"/>
        <w:szCs w:val="16"/>
      </w:rPr>
      <w:fldChar w:fldCharType="begin"/>
    </w:r>
    <w:r w:rsidRPr="00A00F10">
      <w:rPr>
        <w:rFonts w:hAnsi="Calibri"/>
        <w:color w:val="214B79"/>
        <w:sz w:val="16"/>
        <w:szCs w:val="16"/>
      </w:rPr>
      <w:instrText>PAGE  \* Arabic  \* MERGEFORMAT</w:instrText>
    </w:r>
    <w:r w:rsidRPr="00A00F10">
      <w:rPr>
        <w:rFonts w:hAnsi="Calibri"/>
        <w:color w:val="214B79"/>
        <w:sz w:val="16"/>
        <w:szCs w:val="16"/>
      </w:rPr>
      <w:fldChar w:fldCharType="separate"/>
    </w:r>
    <w:r>
      <w:rPr>
        <w:rFonts w:hAnsi="Calibri"/>
        <w:color w:val="214B79"/>
        <w:sz w:val="16"/>
        <w:szCs w:val="16"/>
      </w:rPr>
      <w:t>1</w:t>
    </w:r>
    <w:r w:rsidRPr="00A00F10">
      <w:rPr>
        <w:rFonts w:hAnsi="Calibri"/>
        <w:color w:val="214B79"/>
        <w:sz w:val="16"/>
        <w:szCs w:val="16"/>
      </w:rPr>
      <w:fldChar w:fldCharType="end"/>
    </w:r>
    <w:r w:rsidRPr="00A00F10">
      <w:rPr>
        <w:rFonts w:hAnsi="Calibri"/>
        <w:color w:val="214B79"/>
        <w:sz w:val="16"/>
        <w:szCs w:val="16"/>
      </w:rPr>
      <w:t xml:space="preserve"> of </w:t>
    </w:r>
    <w:r w:rsidRPr="00A00F10">
      <w:rPr>
        <w:rFonts w:hAnsi="Calibri"/>
        <w:color w:val="214B79"/>
        <w:sz w:val="16"/>
        <w:szCs w:val="16"/>
      </w:rPr>
      <w:fldChar w:fldCharType="begin"/>
    </w:r>
    <w:r w:rsidRPr="00A00F10">
      <w:rPr>
        <w:rFonts w:hAnsi="Calibri"/>
        <w:color w:val="214B79"/>
        <w:sz w:val="16"/>
        <w:szCs w:val="16"/>
      </w:rPr>
      <w:instrText>NUMPAGES  \* Arabic  \* MERGEFORMAT</w:instrText>
    </w:r>
    <w:r w:rsidRPr="00A00F10">
      <w:rPr>
        <w:rFonts w:hAnsi="Calibri"/>
        <w:color w:val="214B79"/>
        <w:sz w:val="16"/>
        <w:szCs w:val="16"/>
      </w:rPr>
      <w:fldChar w:fldCharType="separate"/>
    </w:r>
    <w:r>
      <w:rPr>
        <w:rFonts w:hAnsi="Calibri"/>
        <w:color w:val="214B79"/>
        <w:sz w:val="16"/>
        <w:szCs w:val="16"/>
      </w:rPr>
      <w:t>2</w:t>
    </w:r>
    <w:r w:rsidRPr="00A00F10">
      <w:rPr>
        <w:rFonts w:hAnsi="Calibri"/>
        <w:color w:val="214B7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1432" w14:textId="77777777" w:rsidR="00792D6A" w:rsidRDefault="00792D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AA48" w14:textId="77777777" w:rsidR="0006131C" w:rsidRDefault="0006131C" w:rsidP="00066807">
      <w:pPr>
        <w:spacing w:line="240" w:lineRule="auto"/>
      </w:pPr>
      <w:r>
        <w:separator/>
      </w:r>
    </w:p>
  </w:footnote>
  <w:footnote w:type="continuationSeparator" w:id="0">
    <w:p w14:paraId="3B338382" w14:textId="77777777" w:rsidR="0006131C" w:rsidRDefault="0006131C" w:rsidP="000668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3FA2" w14:textId="77777777" w:rsidR="00792D6A" w:rsidRDefault="00792D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959B" w14:textId="77777777" w:rsidR="00792D6A" w:rsidRPr="00A839B1" w:rsidRDefault="00792D6A" w:rsidP="00792D6A">
    <w:pPr>
      <w:pStyle w:val="Kopfzeile"/>
    </w:pPr>
    <w:r>
      <w:rPr>
        <w:rFonts w:cstheme="minorHAnsi"/>
        <w:b/>
        <w:bCs/>
        <w:noProof/>
        <w:sz w:val="36"/>
        <w:szCs w:val="36"/>
      </w:rPr>
      <w:drawing>
        <wp:anchor distT="0" distB="0" distL="114300" distR="114300" simplePos="0" relativeHeight="251657728" behindDoc="0" locked="0" layoutInCell="1" allowOverlap="1" wp14:anchorId="51678869" wp14:editId="0BE917FD">
          <wp:simplePos x="0" y="0"/>
          <wp:positionH relativeFrom="column">
            <wp:posOffset>-828675</wp:posOffset>
          </wp:positionH>
          <wp:positionV relativeFrom="paragraph">
            <wp:posOffset>-457835</wp:posOffset>
          </wp:positionV>
          <wp:extent cx="2457450" cy="2724150"/>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2724150"/>
                  </a:xfrm>
                  <a:prstGeom prst="rect">
                    <a:avLst/>
                  </a:prstGeom>
                  <a:noFill/>
                  <a:ln>
                    <a:noFill/>
                  </a:ln>
                </pic:spPr>
              </pic:pic>
            </a:graphicData>
          </a:graphic>
        </wp:anchor>
      </w:drawing>
    </w:r>
    <w:r w:rsidRPr="008A223B">
      <w:rPr>
        <w:rFonts w:cstheme="minorHAnsi"/>
        <w:noProof/>
        <w:lang w:eastAsia="de-DE"/>
      </w:rPr>
      <w:drawing>
        <wp:anchor distT="0" distB="0" distL="114300" distR="114300" simplePos="0" relativeHeight="251658752" behindDoc="1" locked="0" layoutInCell="1" allowOverlap="1" wp14:anchorId="0849F159" wp14:editId="17BC8BCC">
          <wp:simplePos x="0" y="0"/>
          <wp:positionH relativeFrom="column">
            <wp:posOffset>4867275</wp:posOffset>
          </wp:positionH>
          <wp:positionV relativeFrom="paragraph">
            <wp:posOffset>-171450</wp:posOffset>
          </wp:positionV>
          <wp:extent cx="1371600" cy="476885"/>
          <wp:effectExtent l="0" t="0" r="0" b="0"/>
          <wp:wrapNone/>
          <wp:docPr id="32" name="Grafik 32">
            <a:extLst xmlns:a="http://schemas.openxmlformats.org/drawingml/2006/main">
              <a:ext uri="{FF2B5EF4-FFF2-40B4-BE49-F238E27FC236}">
                <a16:creationId xmlns:a16="http://schemas.microsoft.com/office/drawing/2014/main" id="{00000000-0008-0000-04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0000000-0008-0000-0400-00000300000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47688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lang w:eastAsia="de-DE"/>
      </w:rPr>
      <mc:AlternateContent>
        <mc:Choice Requires="wps">
          <w:drawing>
            <wp:anchor distT="0" distB="0" distL="114300" distR="114300" simplePos="0" relativeHeight="251659776" behindDoc="0" locked="0" layoutInCell="1" allowOverlap="1" wp14:anchorId="374BC7E2" wp14:editId="713FFA79">
              <wp:simplePos x="0" y="0"/>
              <wp:positionH relativeFrom="column">
                <wp:posOffset>-104775</wp:posOffset>
              </wp:positionH>
              <wp:positionV relativeFrom="paragraph">
                <wp:posOffset>208915</wp:posOffset>
              </wp:positionV>
              <wp:extent cx="4391025" cy="66675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4391025" cy="666750"/>
                      </a:xfrm>
                      <a:prstGeom prst="rect">
                        <a:avLst/>
                      </a:prstGeom>
                      <a:noFill/>
                      <a:ln w="6350">
                        <a:noFill/>
                      </a:ln>
                    </wps:spPr>
                    <wps:txbx>
                      <w:txbxContent>
                        <w:p w14:paraId="61B3B6E7" w14:textId="77777777" w:rsidR="00792D6A" w:rsidRDefault="00792D6A" w:rsidP="00792D6A">
                          <w:r w:rsidRPr="008A223B">
                            <w:rPr>
                              <w:rFonts w:cstheme="minorHAnsi"/>
                              <w:b/>
                              <w:bCs/>
                              <w:color w:val="214B83"/>
                              <w:sz w:val="48"/>
                              <w:szCs w:val="48"/>
                            </w:rPr>
                            <w:t>Mult</w:t>
                          </w:r>
                          <w:r w:rsidRPr="008A223B">
                            <w:rPr>
                              <w:rFonts w:cstheme="minorHAnsi"/>
                              <w:b/>
                              <w:bCs/>
                              <w:color w:val="214B79"/>
                              <w:sz w:val="48"/>
                              <w:szCs w:val="48"/>
                            </w:rPr>
                            <w:t>i</w:t>
                          </w:r>
                          <w:r>
                            <w:rPr>
                              <w:rFonts w:cstheme="minorHAnsi"/>
                              <w:b/>
                              <w:bCs/>
                              <w:color w:val="214B79"/>
                              <w:sz w:val="48"/>
                              <w:szCs w:val="48"/>
                            </w:rPr>
                            <w:t>Chiller tender t</w:t>
                          </w:r>
                          <w:r w:rsidRPr="008A223B">
                            <w:rPr>
                              <w:rFonts w:cstheme="minorHAnsi"/>
                              <w:b/>
                              <w:bCs/>
                              <w:color w:val="214B79"/>
                              <w:sz w:val="48"/>
                              <w:szCs w:val="48"/>
                            </w:rPr>
                            <w: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BC7E2" id="_x0000_t202" coordsize="21600,21600" o:spt="202" path="m,l,21600r21600,l21600,xe">
              <v:stroke joinstyle="miter"/>
              <v:path gradientshapeok="t" o:connecttype="rect"/>
            </v:shapetype>
            <v:shape id="Textfeld 30" o:spid="_x0000_s1026" type="#_x0000_t202" style="position:absolute;margin-left:-8.25pt;margin-top:16.45pt;width:345.75pt;height: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" filled="f" stroked="f" strokeweight=".5pt">
              <v:textbox>
                <w:txbxContent>
                  <w:p w14:paraId="61B3B6E7" w14:textId="77777777" w:rsidR="00792D6A" w:rsidRDefault="00792D6A" w:rsidP="00792D6A">
                    <w:r w:rsidRPr="008A223B">
                      <w:rPr>
                        <w:rFonts w:cstheme="minorHAnsi"/>
                        <w:b/>
                        <w:bCs/>
                        <w:color w:val="214B83"/>
                        <w:sz w:val="48"/>
                        <w:szCs w:val="48"/>
                      </w:rPr>
                      <w:t>Mult</w:t>
                    </w:r>
                    <w:r w:rsidRPr="008A223B">
                      <w:rPr>
                        <w:rFonts w:cstheme="minorHAnsi"/>
                        <w:b/>
                        <w:bCs/>
                        <w:color w:val="214B79"/>
                        <w:sz w:val="48"/>
                        <w:szCs w:val="48"/>
                      </w:rPr>
                      <w:t>i</w:t>
                    </w:r>
                    <w:r>
                      <w:rPr>
                        <w:rFonts w:cstheme="minorHAnsi"/>
                        <w:b/>
                        <w:bCs/>
                        <w:color w:val="214B79"/>
                        <w:sz w:val="48"/>
                        <w:szCs w:val="48"/>
                      </w:rPr>
                      <w:t>Chiller tender t</w:t>
                    </w:r>
                    <w:r w:rsidRPr="008A223B">
                      <w:rPr>
                        <w:rFonts w:cstheme="minorHAnsi"/>
                        <w:b/>
                        <w:bCs/>
                        <w:color w:val="214B79"/>
                        <w:sz w:val="48"/>
                        <w:szCs w:val="48"/>
                      </w:rPr>
                      <w:t>ext</w:t>
                    </w:r>
                  </w:p>
                </w:txbxContent>
              </v:textbox>
            </v:shape>
          </w:pict>
        </mc:Fallback>
      </mc:AlternateContent>
    </w:r>
  </w:p>
  <w:p w14:paraId="34844568" w14:textId="77777777" w:rsidR="00792D6A" w:rsidRPr="00BF741B" w:rsidRDefault="00792D6A" w:rsidP="00792D6A">
    <w:pPr>
      <w:pStyle w:val="Kopfzeile"/>
    </w:pPr>
  </w:p>
  <w:p w14:paraId="1892FC08" w14:textId="5F908C7B" w:rsidR="00881D66" w:rsidRPr="00792D6A" w:rsidRDefault="00881D66" w:rsidP="00792D6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9528" w14:textId="77777777" w:rsidR="00792D6A" w:rsidRDefault="00792D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639"/>
    <w:multiLevelType w:val="hybridMultilevel"/>
    <w:tmpl w:val="75A256A0"/>
    <w:lvl w:ilvl="0" w:tplc="C466208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842A69"/>
    <w:multiLevelType w:val="hybridMultilevel"/>
    <w:tmpl w:val="680E57D4"/>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E42DC9"/>
    <w:multiLevelType w:val="hybridMultilevel"/>
    <w:tmpl w:val="E064D708"/>
    <w:lvl w:ilvl="0" w:tplc="943A1B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4B7940"/>
    <w:multiLevelType w:val="hybridMultilevel"/>
    <w:tmpl w:val="D54AF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DF2C00"/>
    <w:multiLevelType w:val="hybridMultilevel"/>
    <w:tmpl w:val="4BA095B0"/>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61EE3"/>
    <w:multiLevelType w:val="hybridMultilevel"/>
    <w:tmpl w:val="4E021B34"/>
    <w:lvl w:ilvl="0" w:tplc="947C03F0">
      <w:start w:val="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185378"/>
    <w:multiLevelType w:val="hybridMultilevel"/>
    <w:tmpl w:val="53F2EE68"/>
    <w:lvl w:ilvl="0" w:tplc="BC081D62">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BC081D62">
      <w:numFmt w:val="bullet"/>
      <w:lvlText w:val="-"/>
      <w:lvlJc w:val="left"/>
      <w:pPr>
        <w:ind w:left="2880" w:hanging="360"/>
      </w:pPr>
      <w:rPr>
        <w:rFonts w:ascii="Calibri" w:eastAsiaTheme="minorEastAsia" w:hAnsi="Calibri" w:cs="Calibri"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9DD56B4"/>
    <w:multiLevelType w:val="hybridMultilevel"/>
    <w:tmpl w:val="CE02A11E"/>
    <w:lvl w:ilvl="0" w:tplc="943A1B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5656761">
    <w:abstractNumId w:val="3"/>
  </w:num>
  <w:num w:numId="2" w16cid:durableId="463541834">
    <w:abstractNumId w:val="0"/>
  </w:num>
  <w:num w:numId="3" w16cid:durableId="859318810">
    <w:abstractNumId w:val="2"/>
  </w:num>
  <w:num w:numId="4" w16cid:durableId="780029147">
    <w:abstractNumId w:val="5"/>
  </w:num>
  <w:num w:numId="5" w16cid:durableId="1807044746">
    <w:abstractNumId w:val="6"/>
  </w:num>
  <w:num w:numId="6" w16cid:durableId="1809473474">
    <w:abstractNumId w:val="1"/>
  </w:num>
  <w:num w:numId="7" w16cid:durableId="1882746844">
    <w:abstractNumId w:val="7"/>
  </w:num>
  <w:num w:numId="8" w16cid:durableId="1300962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E8D"/>
    <w:rsid w:val="00002743"/>
    <w:rsid w:val="00014792"/>
    <w:rsid w:val="000211C4"/>
    <w:rsid w:val="0006131C"/>
    <w:rsid w:val="00066807"/>
    <w:rsid w:val="000D64D1"/>
    <w:rsid w:val="000F7EE6"/>
    <w:rsid w:val="00102E34"/>
    <w:rsid w:val="001056C1"/>
    <w:rsid w:val="00116FF5"/>
    <w:rsid w:val="00171E8E"/>
    <w:rsid w:val="00175C16"/>
    <w:rsid w:val="001B5831"/>
    <w:rsid w:val="00220777"/>
    <w:rsid w:val="00222450"/>
    <w:rsid w:val="00222CCF"/>
    <w:rsid w:val="00223847"/>
    <w:rsid w:val="002346E2"/>
    <w:rsid w:val="00235B0B"/>
    <w:rsid w:val="002460BA"/>
    <w:rsid w:val="002574F0"/>
    <w:rsid w:val="002735A2"/>
    <w:rsid w:val="002B5397"/>
    <w:rsid w:val="002E4209"/>
    <w:rsid w:val="003150DE"/>
    <w:rsid w:val="003255AF"/>
    <w:rsid w:val="00334D1B"/>
    <w:rsid w:val="00356068"/>
    <w:rsid w:val="00387919"/>
    <w:rsid w:val="0039665F"/>
    <w:rsid w:val="003C6CF1"/>
    <w:rsid w:val="0041682E"/>
    <w:rsid w:val="0041685D"/>
    <w:rsid w:val="00435BC1"/>
    <w:rsid w:val="00445CF5"/>
    <w:rsid w:val="0049034A"/>
    <w:rsid w:val="004B63C1"/>
    <w:rsid w:val="004C13C1"/>
    <w:rsid w:val="004D442D"/>
    <w:rsid w:val="005007F8"/>
    <w:rsid w:val="00520875"/>
    <w:rsid w:val="00522238"/>
    <w:rsid w:val="0053798A"/>
    <w:rsid w:val="00540D5B"/>
    <w:rsid w:val="00551926"/>
    <w:rsid w:val="00584689"/>
    <w:rsid w:val="00587897"/>
    <w:rsid w:val="00594FC9"/>
    <w:rsid w:val="005E74F1"/>
    <w:rsid w:val="005F1549"/>
    <w:rsid w:val="005F2CC4"/>
    <w:rsid w:val="00604236"/>
    <w:rsid w:val="00604B11"/>
    <w:rsid w:val="00605E8F"/>
    <w:rsid w:val="00612146"/>
    <w:rsid w:val="0063050A"/>
    <w:rsid w:val="00644C1A"/>
    <w:rsid w:val="0066230D"/>
    <w:rsid w:val="0066376B"/>
    <w:rsid w:val="006943C5"/>
    <w:rsid w:val="006948A4"/>
    <w:rsid w:val="00697424"/>
    <w:rsid w:val="006B271C"/>
    <w:rsid w:val="00711F95"/>
    <w:rsid w:val="00717E34"/>
    <w:rsid w:val="00723BF5"/>
    <w:rsid w:val="00730B72"/>
    <w:rsid w:val="0073358C"/>
    <w:rsid w:val="00735FA1"/>
    <w:rsid w:val="007363D6"/>
    <w:rsid w:val="007453B1"/>
    <w:rsid w:val="007603E9"/>
    <w:rsid w:val="007679BF"/>
    <w:rsid w:val="00792D6A"/>
    <w:rsid w:val="007C107E"/>
    <w:rsid w:val="007F2944"/>
    <w:rsid w:val="007F5A9F"/>
    <w:rsid w:val="00866C88"/>
    <w:rsid w:val="008725BB"/>
    <w:rsid w:val="00881D66"/>
    <w:rsid w:val="008B5FBF"/>
    <w:rsid w:val="00903E82"/>
    <w:rsid w:val="00943F6C"/>
    <w:rsid w:val="00954157"/>
    <w:rsid w:val="00954B60"/>
    <w:rsid w:val="00970539"/>
    <w:rsid w:val="009803EF"/>
    <w:rsid w:val="009811F3"/>
    <w:rsid w:val="009A5FD8"/>
    <w:rsid w:val="009B55D9"/>
    <w:rsid w:val="009C3B4C"/>
    <w:rsid w:val="009C6076"/>
    <w:rsid w:val="009D4827"/>
    <w:rsid w:val="009D5FFE"/>
    <w:rsid w:val="00A0520C"/>
    <w:rsid w:val="00A1416C"/>
    <w:rsid w:val="00A22514"/>
    <w:rsid w:val="00A3013D"/>
    <w:rsid w:val="00A42917"/>
    <w:rsid w:val="00A6627F"/>
    <w:rsid w:val="00A97AAD"/>
    <w:rsid w:val="00AA334F"/>
    <w:rsid w:val="00AE334D"/>
    <w:rsid w:val="00AF4902"/>
    <w:rsid w:val="00AF7D3D"/>
    <w:rsid w:val="00B13586"/>
    <w:rsid w:val="00B209A1"/>
    <w:rsid w:val="00B516FF"/>
    <w:rsid w:val="00B62562"/>
    <w:rsid w:val="00BA21F9"/>
    <w:rsid w:val="00BB4C80"/>
    <w:rsid w:val="00BC40B3"/>
    <w:rsid w:val="00BF0ABB"/>
    <w:rsid w:val="00BF12C6"/>
    <w:rsid w:val="00C060D1"/>
    <w:rsid w:val="00C2196D"/>
    <w:rsid w:val="00C41C75"/>
    <w:rsid w:val="00C45C57"/>
    <w:rsid w:val="00C46E95"/>
    <w:rsid w:val="00C7274D"/>
    <w:rsid w:val="00C82574"/>
    <w:rsid w:val="00C85D96"/>
    <w:rsid w:val="00CA695B"/>
    <w:rsid w:val="00CB0F54"/>
    <w:rsid w:val="00CC3B52"/>
    <w:rsid w:val="00CD013A"/>
    <w:rsid w:val="00D3326F"/>
    <w:rsid w:val="00D4542E"/>
    <w:rsid w:val="00D55CC3"/>
    <w:rsid w:val="00D659E8"/>
    <w:rsid w:val="00D71AF9"/>
    <w:rsid w:val="00D74DD9"/>
    <w:rsid w:val="00D75FA2"/>
    <w:rsid w:val="00D80780"/>
    <w:rsid w:val="00D825B4"/>
    <w:rsid w:val="00DD35CD"/>
    <w:rsid w:val="00DF4839"/>
    <w:rsid w:val="00E1008F"/>
    <w:rsid w:val="00E15F49"/>
    <w:rsid w:val="00E17293"/>
    <w:rsid w:val="00E17DE7"/>
    <w:rsid w:val="00E75D3B"/>
    <w:rsid w:val="00E934DC"/>
    <w:rsid w:val="00EB206B"/>
    <w:rsid w:val="00EB2B8B"/>
    <w:rsid w:val="00EE2823"/>
    <w:rsid w:val="00F06314"/>
    <w:rsid w:val="00F17791"/>
    <w:rsid w:val="00F2140E"/>
    <w:rsid w:val="00F330F6"/>
    <w:rsid w:val="00F60C5B"/>
    <w:rsid w:val="00F84E8D"/>
    <w:rsid w:val="00F9201E"/>
    <w:rsid w:val="00FD30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49092"/>
  <w15:docId w15:val="{9439BB24-BA28-4B9A-B65A-8D46137D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680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6807"/>
  </w:style>
  <w:style w:type="paragraph" w:styleId="Fuzeile">
    <w:name w:val="footer"/>
    <w:basedOn w:val="Standard"/>
    <w:link w:val="FuzeileZchn"/>
    <w:uiPriority w:val="99"/>
    <w:unhideWhenUsed/>
    <w:rsid w:val="000668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6807"/>
  </w:style>
  <w:style w:type="paragraph" w:styleId="Listenabsatz">
    <w:name w:val="List Paragraph"/>
    <w:basedOn w:val="Standard"/>
    <w:uiPriority w:val="34"/>
    <w:qFormat/>
    <w:rsid w:val="002E4209"/>
    <w:pPr>
      <w:ind w:left="720"/>
      <w:contextualSpacing/>
    </w:pPr>
  </w:style>
  <w:style w:type="character" w:styleId="Kommentarzeichen">
    <w:name w:val="annotation reference"/>
    <w:basedOn w:val="Absatz-Standardschriftart"/>
    <w:uiPriority w:val="99"/>
    <w:semiHidden/>
    <w:unhideWhenUsed/>
    <w:rsid w:val="007F5A9F"/>
    <w:rPr>
      <w:sz w:val="16"/>
      <w:szCs w:val="16"/>
    </w:rPr>
  </w:style>
  <w:style w:type="paragraph" w:styleId="Kommentartext">
    <w:name w:val="annotation text"/>
    <w:basedOn w:val="Standard"/>
    <w:link w:val="KommentartextZchn"/>
    <w:uiPriority w:val="99"/>
    <w:semiHidden/>
    <w:unhideWhenUsed/>
    <w:rsid w:val="007F5A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5A9F"/>
    <w:rPr>
      <w:sz w:val="20"/>
      <w:szCs w:val="20"/>
    </w:rPr>
  </w:style>
  <w:style w:type="paragraph" w:styleId="Kommentarthema">
    <w:name w:val="annotation subject"/>
    <w:basedOn w:val="Kommentartext"/>
    <w:next w:val="Kommentartext"/>
    <w:link w:val="KommentarthemaZchn"/>
    <w:uiPriority w:val="99"/>
    <w:semiHidden/>
    <w:unhideWhenUsed/>
    <w:rsid w:val="007F5A9F"/>
    <w:rPr>
      <w:b/>
      <w:bCs/>
    </w:rPr>
  </w:style>
  <w:style w:type="character" w:customStyle="1" w:styleId="KommentarthemaZchn">
    <w:name w:val="Kommentarthema Zchn"/>
    <w:basedOn w:val="KommentartextZchn"/>
    <w:link w:val="Kommentarthema"/>
    <w:uiPriority w:val="99"/>
    <w:semiHidden/>
    <w:rsid w:val="007F5A9F"/>
    <w:rPr>
      <w:b/>
      <w:bCs/>
      <w:sz w:val="20"/>
      <w:szCs w:val="20"/>
    </w:rPr>
  </w:style>
  <w:style w:type="paragraph" w:styleId="Sprechblasentext">
    <w:name w:val="Balloon Text"/>
    <w:basedOn w:val="Standard"/>
    <w:link w:val="SprechblasentextZchn"/>
    <w:uiPriority w:val="99"/>
    <w:semiHidden/>
    <w:unhideWhenUsed/>
    <w:rsid w:val="007F5A9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5A9F"/>
    <w:rPr>
      <w:rFonts w:ascii="Segoe UI" w:hAnsi="Segoe UI" w:cs="Segoe UI"/>
      <w:sz w:val="18"/>
      <w:szCs w:val="18"/>
    </w:rPr>
  </w:style>
  <w:style w:type="table" w:styleId="Tabellenraster">
    <w:name w:val="Table Grid"/>
    <w:basedOn w:val="NormaleTabelle"/>
    <w:uiPriority w:val="59"/>
    <w:rsid w:val="002207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66C88"/>
    <w:rPr>
      <w:color w:val="0563C1" w:themeColor="hyperlink"/>
      <w:u w:val="single"/>
    </w:rPr>
  </w:style>
  <w:style w:type="character" w:customStyle="1" w:styleId="NichtaufgelsteErwhnung1">
    <w:name w:val="Nicht aufgelöste Erwähnung1"/>
    <w:basedOn w:val="Absatz-Standardschriftart"/>
    <w:uiPriority w:val="99"/>
    <w:semiHidden/>
    <w:unhideWhenUsed/>
    <w:rsid w:val="00866C88"/>
    <w:rPr>
      <w:color w:val="605E5C"/>
      <w:shd w:val="clear" w:color="auto" w:fill="E1DFDD"/>
    </w:rPr>
  </w:style>
  <w:style w:type="character" w:styleId="Platzhaltertext">
    <w:name w:val="Placeholder Text"/>
    <w:basedOn w:val="Absatz-Standardschriftart"/>
    <w:uiPriority w:val="99"/>
    <w:semiHidden/>
    <w:rsid w:val="00E17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274833">
      <w:bodyDiv w:val="1"/>
      <w:marLeft w:val="0"/>
      <w:marRight w:val="0"/>
      <w:marTop w:val="0"/>
      <w:marBottom w:val="0"/>
      <w:divBdr>
        <w:top w:val="none" w:sz="0" w:space="0" w:color="auto"/>
        <w:left w:val="none" w:sz="0" w:space="0" w:color="auto"/>
        <w:bottom w:val="none" w:sz="0" w:space="0" w:color="auto"/>
        <w:right w:val="none" w:sz="0" w:space="0" w:color="auto"/>
      </w:divBdr>
    </w:div>
    <w:div w:id="2001083400">
      <w:bodyDiv w:val="1"/>
      <w:marLeft w:val="0"/>
      <w:marRight w:val="0"/>
      <w:marTop w:val="0"/>
      <w:marBottom w:val="0"/>
      <w:divBdr>
        <w:top w:val="none" w:sz="0" w:space="0" w:color="auto"/>
        <w:left w:val="none" w:sz="0" w:space="0" w:color="auto"/>
        <w:bottom w:val="none" w:sz="0" w:space="0" w:color="auto"/>
        <w:right w:val="none" w:sz="0" w:space="0" w:color="auto"/>
      </w:divBdr>
    </w:div>
    <w:div w:id="209685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2A2E28DC-4A66-4D45-B8F6-C018F7E617D4}"/>
      </w:docPartPr>
      <w:docPartBody>
        <w:p w:rsidR="00003532" w:rsidRDefault="002617DB">
          <w:r w:rsidRPr="009B45D2">
            <w:rPr>
              <w:rStyle w:val="Platzhaltertext"/>
            </w:rPr>
            <w:t>Klicken oder tippen Sie hier, um Text einzugeben.</w:t>
          </w:r>
        </w:p>
      </w:docPartBody>
    </w:docPart>
    <w:docPart>
      <w:docPartPr>
        <w:name w:val="D852E362087B47FA9DE13E4152A61A55"/>
        <w:category>
          <w:name w:val="Allgemein"/>
          <w:gallery w:val="placeholder"/>
        </w:category>
        <w:types>
          <w:type w:val="bbPlcHdr"/>
        </w:types>
        <w:behaviors>
          <w:behavior w:val="content"/>
        </w:behaviors>
        <w:guid w:val="{04209771-7B9E-4BCC-9033-2B806B1E51C2}"/>
      </w:docPartPr>
      <w:docPartBody>
        <w:p w:rsidR="00DA6188" w:rsidRDefault="00B3756D" w:rsidP="00B3756D">
          <w:pPr>
            <w:pStyle w:val="D852E362087B47FA9DE13E4152A61A55"/>
          </w:pPr>
          <w:r w:rsidRPr="00B962B3">
            <w:rPr>
              <w:rStyle w:val="Platzhaltertext"/>
            </w:rPr>
            <w:t>Klicken oder tippen Sie hier, um Text einzugeben.</w:t>
          </w:r>
        </w:p>
      </w:docPartBody>
    </w:docPart>
    <w:docPart>
      <w:docPartPr>
        <w:name w:val="09676EA03505420F98F427F8FDC63983"/>
        <w:category>
          <w:name w:val="Allgemein"/>
          <w:gallery w:val="placeholder"/>
        </w:category>
        <w:types>
          <w:type w:val="bbPlcHdr"/>
        </w:types>
        <w:behaviors>
          <w:behavior w:val="content"/>
        </w:behaviors>
        <w:guid w:val="{5E2FB084-220A-4E71-99F1-187E69D98FBE}"/>
      </w:docPartPr>
      <w:docPartBody>
        <w:p w:rsidR="00DA6188" w:rsidRDefault="00B3756D" w:rsidP="00B3756D">
          <w:pPr>
            <w:pStyle w:val="09676EA03505420F98F427F8FDC63983"/>
          </w:pPr>
          <w:r w:rsidRPr="00B962B3">
            <w:rPr>
              <w:rStyle w:val="Platzhaltertext"/>
            </w:rPr>
            <w:t>Klicken oder tippen Sie hier, um Text einzugeben.</w:t>
          </w:r>
        </w:p>
      </w:docPartBody>
    </w:docPart>
    <w:docPart>
      <w:docPartPr>
        <w:name w:val="3FE51BE04B3F413481FE6FB351B5C880"/>
        <w:category>
          <w:name w:val="Allgemein"/>
          <w:gallery w:val="placeholder"/>
        </w:category>
        <w:types>
          <w:type w:val="bbPlcHdr"/>
        </w:types>
        <w:behaviors>
          <w:behavior w:val="content"/>
        </w:behaviors>
        <w:guid w:val="{D145B576-58C5-440A-91D9-E879AABB183C}"/>
      </w:docPartPr>
      <w:docPartBody>
        <w:p w:rsidR="00DA6188" w:rsidRDefault="00B3756D" w:rsidP="00B3756D">
          <w:pPr>
            <w:pStyle w:val="3FE51BE04B3F413481FE6FB351B5C880"/>
          </w:pPr>
          <w:r w:rsidRPr="00B962B3">
            <w:rPr>
              <w:rStyle w:val="Platzhaltertext"/>
            </w:rPr>
            <w:t>Klicken oder tippen Sie hier, um Text einzugeben.</w:t>
          </w:r>
        </w:p>
      </w:docPartBody>
    </w:docPart>
    <w:docPart>
      <w:docPartPr>
        <w:name w:val="D317B3BB9DF540C0946CAF1C597B0842"/>
        <w:category>
          <w:name w:val="Allgemein"/>
          <w:gallery w:val="placeholder"/>
        </w:category>
        <w:types>
          <w:type w:val="bbPlcHdr"/>
        </w:types>
        <w:behaviors>
          <w:behavior w:val="content"/>
        </w:behaviors>
        <w:guid w:val="{9AD146D1-1EB7-4BB8-AC4E-7F3B5E3C8D97}"/>
      </w:docPartPr>
      <w:docPartBody>
        <w:p w:rsidR="00DA6188" w:rsidRDefault="00B3756D" w:rsidP="00B3756D">
          <w:pPr>
            <w:pStyle w:val="D317B3BB9DF540C0946CAF1C597B0842"/>
          </w:pPr>
          <w:r w:rsidRPr="00B962B3">
            <w:rPr>
              <w:rStyle w:val="Platzhaltertext"/>
            </w:rPr>
            <w:t>Klicken oder tippen Sie hier, um Text einzugeben.</w:t>
          </w:r>
        </w:p>
      </w:docPartBody>
    </w:docPart>
    <w:docPart>
      <w:docPartPr>
        <w:name w:val="1E635CF79C944CFFB70A7BB604A666C8"/>
        <w:category>
          <w:name w:val="Allgemein"/>
          <w:gallery w:val="placeholder"/>
        </w:category>
        <w:types>
          <w:type w:val="bbPlcHdr"/>
        </w:types>
        <w:behaviors>
          <w:behavior w:val="content"/>
        </w:behaviors>
        <w:guid w:val="{472BBD98-9882-4EB1-A1D8-9AED8DFC5DCA}"/>
      </w:docPartPr>
      <w:docPartBody>
        <w:p w:rsidR="00DA6188" w:rsidRDefault="00B3756D" w:rsidP="00B3756D">
          <w:pPr>
            <w:pStyle w:val="1E635CF79C944CFFB70A7BB604A666C8"/>
          </w:pPr>
          <w:r w:rsidRPr="00B962B3">
            <w:rPr>
              <w:rStyle w:val="Platzhaltertext"/>
            </w:rPr>
            <w:t>Klicken oder tippen Sie hier, um Text einzugeben.</w:t>
          </w:r>
        </w:p>
      </w:docPartBody>
    </w:docPart>
    <w:docPart>
      <w:docPartPr>
        <w:name w:val="328CFE2232024A988CFE238453034055"/>
        <w:category>
          <w:name w:val="Allgemein"/>
          <w:gallery w:val="placeholder"/>
        </w:category>
        <w:types>
          <w:type w:val="bbPlcHdr"/>
        </w:types>
        <w:behaviors>
          <w:behavior w:val="content"/>
        </w:behaviors>
        <w:guid w:val="{1173D8B6-472B-4365-A51F-8F70E8214B2B}"/>
      </w:docPartPr>
      <w:docPartBody>
        <w:p w:rsidR="00DA6188" w:rsidRDefault="00B3756D" w:rsidP="00B3756D">
          <w:pPr>
            <w:pStyle w:val="328CFE2232024A988CFE238453034055"/>
          </w:pPr>
          <w:r w:rsidRPr="00B962B3">
            <w:rPr>
              <w:rStyle w:val="Platzhaltertext"/>
            </w:rPr>
            <w:t>Klicken oder tippen Sie hier, um Text einzugeben.</w:t>
          </w:r>
        </w:p>
      </w:docPartBody>
    </w:docPart>
    <w:docPart>
      <w:docPartPr>
        <w:name w:val="A2AB83D1CE86462199C0BF867DB862E2"/>
        <w:category>
          <w:name w:val="Allgemein"/>
          <w:gallery w:val="placeholder"/>
        </w:category>
        <w:types>
          <w:type w:val="bbPlcHdr"/>
        </w:types>
        <w:behaviors>
          <w:behavior w:val="content"/>
        </w:behaviors>
        <w:guid w:val="{D5E81B8B-50D3-4F43-B5A5-E174A28578E2}"/>
      </w:docPartPr>
      <w:docPartBody>
        <w:p w:rsidR="00DA6188" w:rsidRDefault="00B3756D" w:rsidP="00B3756D">
          <w:pPr>
            <w:pStyle w:val="A2AB83D1CE86462199C0BF867DB862E2"/>
          </w:pPr>
          <w:r w:rsidRPr="00B962B3">
            <w:rPr>
              <w:rStyle w:val="Platzhaltertext"/>
            </w:rPr>
            <w:t>Klicken oder tippen Sie hier, um Text einzugeben.</w:t>
          </w:r>
        </w:p>
      </w:docPartBody>
    </w:docPart>
    <w:docPart>
      <w:docPartPr>
        <w:name w:val="5EF2B82129A64DEEA3A5E6A8B75DD71E"/>
        <w:category>
          <w:name w:val="Allgemein"/>
          <w:gallery w:val="placeholder"/>
        </w:category>
        <w:types>
          <w:type w:val="bbPlcHdr"/>
        </w:types>
        <w:behaviors>
          <w:behavior w:val="content"/>
        </w:behaviors>
        <w:guid w:val="{1979CD61-8E4A-44F6-B748-5FA98E6669AA}"/>
      </w:docPartPr>
      <w:docPartBody>
        <w:p w:rsidR="00DA6188" w:rsidRDefault="00B3756D" w:rsidP="00B3756D">
          <w:pPr>
            <w:pStyle w:val="5EF2B82129A64DEEA3A5E6A8B75DD71E"/>
          </w:pPr>
          <w:r w:rsidRPr="00B962B3">
            <w:rPr>
              <w:rStyle w:val="Platzhaltertext"/>
            </w:rPr>
            <w:t>Klicken oder tippen Sie hier, um Text einzugeben.</w:t>
          </w:r>
        </w:p>
      </w:docPartBody>
    </w:docPart>
    <w:docPart>
      <w:docPartPr>
        <w:name w:val="3490A0678DDA40999CD9FAECC1319CFD"/>
        <w:category>
          <w:name w:val="Allgemein"/>
          <w:gallery w:val="placeholder"/>
        </w:category>
        <w:types>
          <w:type w:val="bbPlcHdr"/>
        </w:types>
        <w:behaviors>
          <w:behavior w:val="content"/>
        </w:behaviors>
        <w:guid w:val="{BB841B37-8FB2-4897-A592-E10AAA92E24A}"/>
      </w:docPartPr>
      <w:docPartBody>
        <w:p w:rsidR="00DA6188" w:rsidRDefault="00B3756D" w:rsidP="00B3756D">
          <w:pPr>
            <w:pStyle w:val="3490A0678DDA40999CD9FAECC1319CFD"/>
          </w:pPr>
          <w:r w:rsidRPr="00B962B3">
            <w:rPr>
              <w:rStyle w:val="Platzhaltertext"/>
            </w:rPr>
            <w:t>Klicken oder tippen Sie hier, um Text einzugeben.</w:t>
          </w:r>
        </w:p>
      </w:docPartBody>
    </w:docPart>
    <w:docPart>
      <w:docPartPr>
        <w:name w:val="93BF142AE7F24FE48D4DC321418E0A42"/>
        <w:category>
          <w:name w:val="Allgemein"/>
          <w:gallery w:val="placeholder"/>
        </w:category>
        <w:types>
          <w:type w:val="bbPlcHdr"/>
        </w:types>
        <w:behaviors>
          <w:behavior w:val="content"/>
        </w:behaviors>
        <w:guid w:val="{B79C95AB-4105-4EE5-ADDE-5A1E8C6ACE4F}"/>
      </w:docPartPr>
      <w:docPartBody>
        <w:p w:rsidR="00DA6188" w:rsidRDefault="00B3756D" w:rsidP="00B3756D">
          <w:pPr>
            <w:pStyle w:val="93BF142AE7F24FE48D4DC321418E0A42"/>
          </w:pPr>
          <w:r w:rsidRPr="00B962B3">
            <w:rPr>
              <w:rStyle w:val="Platzhaltertext"/>
            </w:rPr>
            <w:t>Klicken oder tippen Sie hier, um Text einzugeben.</w:t>
          </w:r>
        </w:p>
      </w:docPartBody>
    </w:docPart>
    <w:docPart>
      <w:docPartPr>
        <w:name w:val="D21A97D6CD164C9FB33F70C62299163E"/>
        <w:category>
          <w:name w:val="Allgemein"/>
          <w:gallery w:val="placeholder"/>
        </w:category>
        <w:types>
          <w:type w:val="bbPlcHdr"/>
        </w:types>
        <w:behaviors>
          <w:behavior w:val="content"/>
        </w:behaviors>
        <w:guid w:val="{8EC37FA8-182E-4A0E-A196-4D08C1010E1E}"/>
      </w:docPartPr>
      <w:docPartBody>
        <w:p w:rsidR="00DA6188" w:rsidRDefault="00B3756D" w:rsidP="00B3756D">
          <w:pPr>
            <w:pStyle w:val="D21A97D6CD164C9FB33F70C62299163E"/>
          </w:pPr>
          <w:r w:rsidRPr="00B962B3">
            <w:rPr>
              <w:rStyle w:val="Platzhaltertext"/>
            </w:rPr>
            <w:t>Klicken oder tippen Sie hier, um Text einzugeben.</w:t>
          </w:r>
        </w:p>
      </w:docPartBody>
    </w:docPart>
    <w:docPart>
      <w:docPartPr>
        <w:name w:val="56A5F679A8C642D6905726F76221B7BA"/>
        <w:category>
          <w:name w:val="Allgemein"/>
          <w:gallery w:val="placeholder"/>
        </w:category>
        <w:types>
          <w:type w:val="bbPlcHdr"/>
        </w:types>
        <w:behaviors>
          <w:behavior w:val="content"/>
        </w:behaviors>
        <w:guid w:val="{675E2071-7F25-4DB0-A1E8-35D1238B2022}"/>
      </w:docPartPr>
      <w:docPartBody>
        <w:p w:rsidR="00DA6188" w:rsidRDefault="00B3756D" w:rsidP="00B3756D">
          <w:pPr>
            <w:pStyle w:val="56A5F679A8C642D6905726F76221B7BA"/>
          </w:pPr>
          <w:r w:rsidRPr="00B962B3">
            <w:rPr>
              <w:rStyle w:val="Platzhaltertext"/>
            </w:rPr>
            <w:t>Klicken oder tippen Sie hier, um Text einzugeben.</w:t>
          </w:r>
        </w:p>
      </w:docPartBody>
    </w:docPart>
    <w:docPart>
      <w:docPartPr>
        <w:name w:val="09F035DB5DDC4B428C202FF71C52E3E9"/>
        <w:category>
          <w:name w:val="Allgemein"/>
          <w:gallery w:val="placeholder"/>
        </w:category>
        <w:types>
          <w:type w:val="bbPlcHdr"/>
        </w:types>
        <w:behaviors>
          <w:behavior w:val="content"/>
        </w:behaviors>
        <w:guid w:val="{A7901B7B-DBB1-4FCA-B124-F2935D0897B3}"/>
      </w:docPartPr>
      <w:docPartBody>
        <w:p w:rsidR="00DA6188" w:rsidRDefault="00B3756D" w:rsidP="00B3756D">
          <w:pPr>
            <w:pStyle w:val="09F035DB5DDC4B428C202FF71C52E3E9"/>
          </w:pPr>
          <w:r w:rsidRPr="00B962B3">
            <w:rPr>
              <w:rStyle w:val="Platzhaltertext"/>
            </w:rPr>
            <w:t>Klicken oder tippen Sie hier, um Text einzugeben.</w:t>
          </w:r>
        </w:p>
      </w:docPartBody>
    </w:docPart>
    <w:docPart>
      <w:docPartPr>
        <w:name w:val="09B2A348D7E34D4B9503C235312FF4E5"/>
        <w:category>
          <w:name w:val="Allgemein"/>
          <w:gallery w:val="placeholder"/>
        </w:category>
        <w:types>
          <w:type w:val="bbPlcHdr"/>
        </w:types>
        <w:behaviors>
          <w:behavior w:val="content"/>
        </w:behaviors>
        <w:guid w:val="{4915BDCF-AE03-44EE-8F10-C61A49243455}"/>
      </w:docPartPr>
      <w:docPartBody>
        <w:p w:rsidR="00DA6188" w:rsidRDefault="00B3756D" w:rsidP="00B3756D">
          <w:pPr>
            <w:pStyle w:val="09B2A348D7E34D4B9503C235312FF4E5"/>
          </w:pPr>
          <w:r w:rsidRPr="00B962B3">
            <w:rPr>
              <w:rStyle w:val="Platzhaltertext"/>
            </w:rPr>
            <w:t>Klicken oder tippen Sie hier, um Text einzugeben.</w:t>
          </w:r>
        </w:p>
      </w:docPartBody>
    </w:docPart>
    <w:docPart>
      <w:docPartPr>
        <w:name w:val="EF3146580C714D24B37BA1310E5F9863"/>
        <w:category>
          <w:name w:val="Allgemein"/>
          <w:gallery w:val="placeholder"/>
        </w:category>
        <w:types>
          <w:type w:val="bbPlcHdr"/>
        </w:types>
        <w:behaviors>
          <w:behavior w:val="content"/>
        </w:behaviors>
        <w:guid w:val="{6315E84A-F5F8-4EBE-8269-8341436EADFF}"/>
      </w:docPartPr>
      <w:docPartBody>
        <w:p w:rsidR="00DA6188" w:rsidRDefault="00B3756D" w:rsidP="00B3756D">
          <w:pPr>
            <w:pStyle w:val="EF3146580C714D24B37BA1310E5F9863"/>
          </w:pPr>
          <w:r w:rsidRPr="00B962B3">
            <w:rPr>
              <w:rStyle w:val="Platzhaltertext"/>
            </w:rPr>
            <w:t>Klicken oder tippen Sie hier, um Text einzugeben.</w:t>
          </w:r>
        </w:p>
      </w:docPartBody>
    </w:docPart>
    <w:docPart>
      <w:docPartPr>
        <w:name w:val="FF049E3259C84EB5B8B57AA7CFD67B4E"/>
        <w:category>
          <w:name w:val="Allgemein"/>
          <w:gallery w:val="placeholder"/>
        </w:category>
        <w:types>
          <w:type w:val="bbPlcHdr"/>
        </w:types>
        <w:behaviors>
          <w:behavior w:val="content"/>
        </w:behaviors>
        <w:guid w:val="{D1FC41AE-AC8E-46B1-BDA9-C6A978A2688C}"/>
      </w:docPartPr>
      <w:docPartBody>
        <w:p w:rsidR="00DA6188" w:rsidRDefault="00B3756D" w:rsidP="00B3756D">
          <w:pPr>
            <w:pStyle w:val="FF049E3259C84EB5B8B57AA7CFD67B4E"/>
          </w:pPr>
          <w:r w:rsidRPr="007E4198">
            <w:rPr>
              <w:rStyle w:val="Platzhaltertext"/>
            </w:rPr>
            <w:t>Wählen Sie ein Element aus.</w:t>
          </w:r>
        </w:p>
      </w:docPartBody>
    </w:docPart>
    <w:docPart>
      <w:docPartPr>
        <w:name w:val="C6752B85DBF0417782274D31111BA741"/>
        <w:category>
          <w:name w:val="Allgemein"/>
          <w:gallery w:val="placeholder"/>
        </w:category>
        <w:types>
          <w:type w:val="bbPlcHdr"/>
        </w:types>
        <w:behaviors>
          <w:behavior w:val="content"/>
        </w:behaviors>
        <w:guid w:val="{8B627CE2-1929-4FB1-B249-2100E81151CC}"/>
      </w:docPartPr>
      <w:docPartBody>
        <w:p w:rsidR="00DA6188" w:rsidRDefault="00B3756D" w:rsidP="00B3756D">
          <w:pPr>
            <w:pStyle w:val="C6752B85DBF0417782274D31111BA741"/>
          </w:pPr>
          <w:r w:rsidRPr="005D4D01">
            <w:rPr>
              <w:rStyle w:val="Platzhaltertext"/>
            </w:rPr>
            <w:t>Wählen Sie ein Element aus.</w:t>
          </w:r>
        </w:p>
      </w:docPartBody>
    </w:docPart>
    <w:docPart>
      <w:docPartPr>
        <w:name w:val="04B21C1560414C1E84EF371BBBC935A3"/>
        <w:category>
          <w:name w:val="Allgemein"/>
          <w:gallery w:val="placeholder"/>
        </w:category>
        <w:types>
          <w:type w:val="bbPlcHdr"/>
        </w:types>
        <w:behaviors>
          <w:behavior w:val="content"/>
        </w:behaviors>
        <w:guid w:val="{B15D7419-10C9-4B73-8F0D-5B24AC2CA6F2}"/>
      </w:docPartPr>
      <w:docPartBody>
        <w:p w:rsidR="00DA6188" w:rsidRDefault="00B3756D" w:rsidP="00B3756D">
          <w:pPr>
            <w:pStyle w:val="04B21C1560414C1E84EF371BBBC935A3"/>
          </w:pPr>
          <w:r w:rsidRPr="007E4198">
            <w:rPr>
              <w:rStyle w:val="Platzhaltertext"/>
            </w:rPr>
            <w:t>Wählen Sie ein Element aus.</w:t>
          </w:r>
        </w:p>
      </w:docPartBody>
    </w:docPart>
    <w:docPart>
      <w:docPartPr>
        <w:name w:val="279C88835E0944B5B2A6209398FC03EB"/>
        <w:category>
          <w:name w:val="Allgemein"/>
          <w:gallery w:val="placeholder"/>
        </w:category>
        <w:types>
          <w:type w:val="bbPlcHdr"/>
        </w:types>
        <w:behaviors>
          <w:behavior w:val="content"/>
        </w:behaviors>
        <w:guid w:val="{5992E3C1-E22E-4080-81AA-625A45864760}"/>
      </w:docPartPr>
      <w:docPartBody>
        <w:p w:rsidR="00DA6188" w:rsidRDefault="00B3756D" w:rsidP="00B3756D">
          <w:pPr>
            <w:pStyle w:val="279C88835E0944B5B2A6209398FC03EB"/>
          </w:pPr>
          <w:r w:rsidRPr="005D4D01">
            <w:rPr>
              <w:rStyle w:val="Platzhaltertext"/>
            </w:rPr>
            <w:t>Wählen Sie ein Element aus.</w:t>
          </w:r>
        </w:p>
      </w:docPartBody>
    </w:docPart>
    <w:docPart>
      <w:docPartPr>
        <w:name w:val="6184029EEBCA4CA4B613D3BBED38A092"/>
        <w:category>
          <w:name w:val="Allgemein"/>
          <w:gallery w:val="placeholder"/>
        </w:category>
        <w:types>
          <w:type w:val="bbPlcHdr"/>
        </w:types>
        <w:behaviors>
          <w:behavior w:val="content"/>
        </w:behaviors>
        <w:guid w:val="{2300A537-FCA2-4D24-9192-2A9EF1304AD2}"/>
      </w:docPartPr>
      <w:docPartBody>
        <w:p w:rsidR="00DA6188" w:rsidRDefault="00B3756D" w:rsidP="00B3756D">
          <w:pPr>
            <w:pStyle w:val="6184029EEBCA4CA4B613D3BBED38A092"/>
          </w:pPr>
          <w:r w:rsidRPr="005D4D01">
            <w:rPr>
              <w:rStyle w:val="Platzhaltertext"/>
            </w:rPr>
            <w:t>Wählen Sie ein Element aus.</w:t>
          </w:r>
        </w:p>
      </w:docPartBody>
    </w:docPart>
    <w:docPart>
      <w:docPartPr>
        <w:name w:val="A666A8BD9E654DB7BD76E69FB05A8BEC"/>
        <w:category>
          <w:name w:val="Allgemein"/>
          <w:gallery w:val="placeholder"/>
        </w:category>
        <w:types>
          <w:type w:val="bbPlcHdr"/>
        </w:types>
        <w:behaviors>
          <w:behavior w:val="content"/>
        </w:behaviors>
        <w:guid w:val="{48BA6819-5E53-49A7-8B0F-06384632418D}"/>
      </w:docPartPr>
      <w:docPartBody>
        <w:p w:rsidR="00DA6188" w:rsidRDefault="00B3756D" w:rsidP="00B3756D">
          <w:pPr>
            <w:pStyle w:val="A666A8BD9E654DB7BD76E69FB05A8BEC"/>
          </w:pPr>
          <w:r>
            <w:rPr>
              <w:rStyle w:val="Platzhaltertext"/>
            </w:rPr>
            <w:t>Klicken oder tippen Sie hier, um Text einzugeben.</w:t>
          </w:r>
        </w:p>
      </w:docPartBody>
    </w:docPart>
    <w:docPart>
      <w:docPartPr>
        <w:name w:val="D32E2342B7224DF3B119EF2F6DB01787"/>
        <w:category>
          <w:name w:val="Allgemein"/>
          <w:gallery w:val="placeholder"/>
        </w:category>
        <w:types>
          <w:type w:val="bbPlcHdr"/>
        </w:types>
        <w:behaviors>
          <w:behavior w:val="content"/>
        </w:behaviors>
        <w:guid w:val="{F730F739-80B2-4A0C-A88C-2DD886F85FFB}"/>
      </w:docPartPr>
      <w:docPartBody>
        <w:p w:rsidR="00DA6188" w:rsidRDefault="00B3756D" w:rsidP="00B3756D">
          <w:pPr>
            <w:pStyle w:val="D32E2342B7224DF3B119EF2F6DB01787"/>
          </w:pPr>
          <w:r>
            <w:rPr>
              <w:rStyle w:val="Platzhaltertext"/>
            </w:rPr>
            <w:t>[Betreff]</w:t>
          </w:r>
        </w:p>
      </w:docPartBody>
    </w:docPart>
    <w:docPart>
      <w:docPartPr>
        <w:name w:val="FFBBFD6F49A44F53BCCD61FCF1F29F6A"/>
        <w:category>
          <w:name w:val="Allgemein"/>
          <w:gallery w:val="placeholder"/>
        </w:category>
        <w:types>
          <w:type w:val="bbPlcHdr"/>
        </w:types>
        <w:behaviors>
          <w:behavior w:val="content"/>
        </w:behaviors>
        <w:guid w:val="{C37CEE0F-13A4-41BD-A63D-E10879D52315}"/>
      </w:docPartPr>
      <w:docPartBody>
        <w:p w:rsidR="00DA6188" w:rsidRDefault="00B3756D" w:rsidP="00B3756D">
          <w:pPr>
            <w:pStyle w:val="FFBBFD6F49A44F53BCCD61FCF1F29F6A"/>
          </w:pPr>
          <w:r>
            <w:rPr>
              <w:rStyle w:val="Platzhaltertext"/>
            </w:rPr>
            <w:t>[Kommentare]</w:t>
          </w:r>
        </w:p>
      </w:docPartBody>
    </w:docPart>
    <w:docPart>
      <w:docPartPr>
        <w:name w:val="FD59A6E5DDA94CB7909E4BDB18319FC7"/>
        <w:category>
          <w:name w:val="Allgemein"/>
          <w:gallery w:val="placeholder"/>
        </w:category>
        <w:types>
          <w:type w:val="bbPlcHdr"/>
        </w:types>
        <w:behaviors>
          <w:behavior w:val="content"/>
        </w:behaviors>
        <w:guid w:val="{06F24478-47A2-4DC1-802F-857285AF4F57}"/>
      </w:docPartPr>
      <w:docPartBody>
        <w:p w:rsidR="00DA6188" w:rsidRDefault="00B3756D" w:rsidP="00B3756D">
          <w:pPr>
            <w:pStyle w:val="FD59A6E5DDA94CB7909E4BDB18319FC7"/>
          </w:pPr>
          <w:r>
            <w:rPr>
              <w:rStyle w:val="Platzhaltertext"/>
            </w:rPr>
            <w:t>[Kategorie]</w:t>
          </w:r>
        </w:p>
      </w:docPartBody>
    </w:docPart>
    <w:docPart>
      <w:docPartPr>
        <w:name w:val="24E4CBF3FE4B46458434C32481067880"/>
        <w:category>
          <w:name w:val="Allgemein"/>
          <w:gallery w:val="placeholder"/>
        </w:category>
        <w:types>
          <w:type w:val="bbPlcHdr"/>
        </w:types>
        <w:behaviors>
          <w:behavior w:val="content"/>
        </w:behaviors>
        <w:guid w:val="{AAF56695-DAF8-4C9E-A550-879F2EC899C9}"/>
      </w:docPartPr>
      <w:docPartBody>
        <w:p w:rsidR="00DA6188" w:rsidRDefault="00B3756D" w:rsidP="00B3756D">
          <w:pPr>
            <w:pStyle w:val="24E4CBF3FE4B46458434C32481067880"/>
          </w:pPr>
          <w:r w:rsidRPr="00B962B3">
            <w:rPr>
              <w:rStyle w:val="Platzhaltertext"/>
            </w:rPr>
            <w:t>Klicken oder tippen Sie hier, um Text einzugeben.</w:t>
          </w:r>
        </w:p>
      </w:docPartBody>
    </w:docPart>
    <w:docPart>
      <w:docPartPr>
        <w:name w:val="05F66CBD61714A25AD5B281AAC4A9AE7"/>
        <w:category>
          <w:name w:val="Allgemein"/>
          <w:gallery w:val="placeholder"/>
        </w:category>
        <w:types>
          <w:type w:val="bbPlcHdr"/>
        </w:types>
        <w:behaviors>
          <w:behavior w:val="content"/>
        </w:behaviors>
        <w:guid w:val="{781420ED-E6D1-44EA-89BE-BC191F60A8E7}"/>
      </w:docPartPr>
      <w:docPartBody>
        <w:p w:rsidR="00DA6188" w:rsidRDefault="00B3756D" w:rsidP="00B3756D">
          <w:pPr>
            <w:pStyle w:val="05F66CBD61714A25AD5B281AAC4A9AE7"/>
          </w:pPr>
          <w:r>
            <w:rPr>
              <w:rStyle w:val="Platzhaltertext"/>
            </w:rPr>
            <w:t>Wählen Sie ein Element aus.</w:t>
          </w:r>
        </w:p>
      </w:docPartBody>
    </w:docPart>
    <w:docPart>
      <w:docPartPr>
        <w:name w:val="9493DC59FF2943BA94CDC047BF40CFD4"/>
        <w:category>
          <w:name w:val="Allgemein"/>
          <w:gallery w:val="placeholder"/>
        </w:category>
        <w:types>
          <w:type w:val="bbPlcHdr"/>
        </w:types>
        <w:behaviors>
          <w:behavior w:val="content"/>
        </w:behaviors>
        <w:guid w:val="{6F98B01F-6A90-42EE-94F6-E33353F7520C}"/>
      </w:docPartPr>
      <w:docPartBody>
        <w:p w:rsidR="00DA6188" w:rsidRDefault="00B3756D" w:rsidP="00B3756D">
          <w:pPr>
            <w:pStyle w:val="9493DC59FF2943BA94CDC047BF40CFD4"/>
          </w:pPr>
          <w:r>
            <w:rPr>
              <w:rStyle w:val="Platzhaltertext"/>
            </w:rPr>
            <w:t>Wählen Sie ein Element aus.</w:t>
          </w:r>
        </w:p>
      </w:docPartBody>
    </w:docPart>
    <w:docPart>
      <w:docPartPr>
        <w:name w:val="EEF6D70B184B46C5B4F17017B44B0B73"/>
        <w:category>
          <w:name w:val="Allgemein"/>
          <w:gallery w:val="placeholder"/>
        </w:category>
        <w:types>
          <w:type w:val="bbPlcHdr"/>
        </w:types>
        <w:behaviors>
          <w:behavior w:val="content"/>
        </w:behaviors>
        <w:guid w:val="{BE213B30-0D2A-4403-AAD8-2682B0D9339E}"/>
      </w:docPartPr>
      <w:docPartBody>
        <w:p w:rsidR="00DA6188" w:rsidRDefault="00B3756D" w:rsidP="00B3756D">
          <w:pPr>
            <w:pStyle w:val="EEF6D70B184B46C5B4F17017B44B0B73"/>
          </w:pPr>
          <w:r w:rsidRPr="007E4198">
            <w:rPr>
              <w:rStyle w:val="Platzhaltertext"/>
            </w:rPr>
            <w:t>Wählen Sie ein Element aus.</w:t>
          </w:r>
        </w:p>
      </w:docPartBody>
    </w:docPart>
    <w:docPart>
      <w:docPartPr>
        <w:name w:val="46A08C89ADDE4BBFB4A1374541F26294"/>
        <w:category>
          <w:name w:val="Allgemein"/>
          <w:gallery w:val="placeholder"/>
        </w:category>
        <w:types>
          <w:type w:val="bbPlcHdr"/>
        </w:types>
        <w:behaviors>
          <w:behavior w:val="content"/>
        </w:behaviors>
        <w:guid w:val="{547448E0-9EC7-4647-9B80-F50E45F53FFE}"/>
      </w:docPartPr>
      <w:docPartBody>
        <w:p w:rsidR="00DA6188" w:rsidRDefault="00B3756D" w:rsidP="00B3756D">
          <w:pPr>
            <w:pStyle w:val="46A08C89ADDE4BBFB4A1374541F26294"/>
          </w:pPr>
          <w:r w:rsidRPr="007E4198">
            <w:rPr>
              <w:rStyle w:val="Platzhaltertext"/>
            </w:rPr>
            <w:t>Wählen Sie ein Element aus.</w:t>
          </w:r>
        </w:p>
      </w:docPartBody>
    </w:docPart>
    <w:docPart>
      <w:docPartPr>
        <w:name w:val="30ADB553ED584DE5985C00C5887BE251"/>
        <w:category>
          <w:name w:val="Allgemein"/>
          <w:gallery w:val="placeholder"/>
        </w:category>
        <w:types>
          <w:type w:val="bbPlcHdr"/>
        </w:types>
        <w:behaviors>
          <w:behavior w:val="content"/>
        </w:behaviors>
        <w:guid w:val="{7E54ADC2-1795-466B-965A-145D0BDE1C05}"/>
      </w:docPartPr>
      <w:docPartBody>
        <w:p w:rsidR="00DA6188" w:rsidRDefault="00B3756D" w:rsidP="00B3756D">
          <w:pPr>
            <w:pStyle w:val="30ADB553ED584DE5985C00C5887BE251"/>
          </w:pPr>
          <w:r w:rsidRPr="007E4198">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22"/>
    <w:rsid w:val="00003532"/>
    <w:rsid w:val="00011271"/>
    <w:rsid w:val="00103922"/>
    <w:rsid w:val="00150F4C"/>
    <w:rsid w:val="002617DB"/>
    <w:rsid w:val="002C6B37"/>
    <w:rsid w:val="006943C5"/>
    <w:rsid w:val="00721E62"/>
    <w:rsid w:val="008238EB"/>
    <w:rsid w:val="00934FE0"/>
    <w:rsid w:val="009D5CB7"/>
    <w:rsid w:val="00B3756D"/>
    <w:rsid w:val="00DA6188"/>
    <w:rsid w:val="00F21D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3756D"/>
  </w:style>
  <w:style w:type="paragraph" w:customStyle="1" w:styleId="63D7B6694404433CB3BD0A3DEBD328C6">
    <w:name w:val="63D7B6694404433CB3BD0A3DEBD328C6"/>
    <w:rsid w:val="00103922"/>
  </w:style>
  <w:style w:type="paragraph" w:customStyle="1" w:styleId="C4176C7433344F3F89F66B65D81AD7A6">
    <w:name w:val="C4176C7433344F3F89F66B65D81AD7A6"/>
    <w:rsid w:val="00103922"/>
  </w:style>
  <w:style w:type="paragraph" w:customStyle="1" w:styleId="17C944A03EDC4676BD73860D6FCE329D">
    <w:name w:val="17C944A03EDC4676BD73860D6FCE329D"/>
    <w:rsid w:val="00103922"/>
  </w:style>
  <w:style w:type="paragraph" w:customStyle="1" w:styleId="88B521F2694B4176894C7D9FC1DC43C2">
    <w:name w:val="88B521F2694B4176894C7D9FC1DC43C2"/>
    <w:rsid w:val="00103922"/>
  </w:style>
  <w:style w:type="paragraph" w:customStyle="1" w:styleId="CCC40F40C37945E89FE6D41A2EB1BF32">
    <w:name w:val="CCC40F40C37945E89FE6D41A2EB1BF32"/>
    <w:rsid w:val="00103922"/>
  </w:style>
  <w:style w:type="paragraph" w:customStyle="1" w:styleId="96E34504C95C41ACBB01419B0D284A9D">
    <w:name w:val="96E34504C95C41ACBB01419B0D284A9D"/>
    <w:rsid w:val="00103922"/>
  </w:style>
  <w:style w:type="paragraph" w:customStyle="1" w:styleId="FD24BA9C1A084C6DA6D2539EA55C818F">
    <w:name w:val="FD24BA9C1A084C6DA6D2539EA55C818F"/>
    <w:rsid w:val="00103922"/>
  </w:style>
  <w:style w:type="paragraph" w:customStyle="1" w:styleId="70DBEC0CCA4743CDA07B791C677E92B6">
    <w:name w:val="70DBEC0CCA4743CDA07B791C677E92B6"/>
    <w:rsid w:val="00103922"/>
  </w:style>
  <w:style w:type="paragraph" w:customStyle="1" w:styleId="E348D92156654EBE91D856A516854D15">
    <w:name w:val="E348D92156654EBE91D856A516854D15"/>
    <w:rsid w:val="00103922"/>
  </w:style>
  <w:style w:type="paragraph" w:customStyle="1" w:styleId="BA11860E5BFD47EB8502B7171DA60799">
    <w:name w:val="BA11860E5BFD47EB8502B7171DA60799"/>
    <w:rsid w:val="00103922"/>
  </w:style>
  <w:style w:type="paragraph" w:customStyle="1" w:styleId="60BD550C4970482FACC76507BBF81FA5">
    <w:name w:val="60BD550C4970482FACC76507BBF81FA5"/>
    <w:rsid w:val="00103922"/>
  </w:style>
  <w:style w:type="paragraph" w:customStyle="1" w:styleId="85E9A2EAF5104A4D8D982E717727F74D">
    <w:name w:val="85E9A2EAF5104A4D8D982E717727F74D"/>
    <w:rsid w:val="00103922"/>
  </w:style>
  <w:style w:type="paragraph" w:customStyle="1" w:styleId="DE30FECB893B442DAD625E23F98D0751">
    <w:name w:val="DE30FECB893B442DAD625E23F98D0751"/>
    <w:rsid w:val="00103922"/>
  </w:style>
  <w:style w:type="paragraph" w:customStyle="1" w:styleId="DA3DE4C262A844F6B394C29B4F7129A2">
    <w:name w:val="DA3DE4C262A844F6B394C29B4F7129A2"/>
    <w:rsid w:val="00103922"/>
  </w:style>
  <w:style w:type="paragraph" w:customStyle="1" w:styleId="6636A745D0754E858DA7B34F4753D8D4">
    <w:name w:val="6636A745D0754E858DA7B34F4753D8D4"/>
    <w:rsid w:val="00103922"/>
  </w:style>
  <w:style w:type="paragraph" w:customStyle="1" w:styleId="240AC2F66D4D44DFAEA09B22264389B0">
    <w:name w:val="240AC2F66D4D44DFAEA09B22264389B0"/>
    <w:rsid w:val="00103922"/>
  </w:style>
  <w:style w:type="paragraph" w:customStyle="1" w:styleId="B0ADDA19CD024C3B94538C7665DACBC0">
    <w:name w:val="B0ADDA19CD024C3B94538C7665DACBC0"/>
    <w:rsid w:val="00103922"/>
  </w:style>
  <w:style w:type="paragraph" w:customStyle="1" w:styleId="5EE82F222CCD41C196981EE68D20A645">
    <w:name w:val="5EE82F222CCD41C196981EE68D20A645"/>
    <w:rsid w:val="00103922"/>
  </w:style>
  <w:style w:type="paragraph" w:customStyle="1" w:styleId="B5DAD8939665456398883846B5BC3DD9">
    <w:name w:val="B5DAD8939665456398883846B5BC3DD9"/>
    <w:rsid w:val="00103922"/>
  </w:style>
  <w:style w:type="paragraph" w:customStyle="1" w:styleId="5B5A51B387844621AB8965A894F3310A">
    <w:name w:val="5B5A51B387844621AB8965A894F3310A"/>
    <w:rsid w:val="00103922"/>
  </w:style>
  <w:style w:type="paragraph" w:customStyle="1" w:styleId="8C8B7E88335C4800BFD8632EE60DA08A">
    <w:name w:val="8C8B7E88335C4800BFD8632EE60DA08A"/>
    <w:rsid w:val="008238EB"/>
  </w:style>
  <w:style w:type="paragraph" w:customStyle="1" w:styleId="309627EED23D4DB8A86A9B5E14657D38">
    <w:name w:val="309627EED23D4DB8A86A9B5E14657D38"/>
    <w:rsid w:val="008238EB"/>
  </w:style>
  <w:style w:type="paragraph" w:customStyle="1" w:styleId="1E5E8E3A68714DE98C445504339DA82E">
    <w:name w:val="1E5E8E3A68714DE98C445504339DA82E"/>
    <w:rsid w:val="008238EB"/>
  </w:style>
  <w:style w:type="paragraph" w:customStyle="1" w:styleId="618D0C22CCB9432F827E92EF24DC2A15">
    <w:name w:val="618D0C22CCB9432F827E92EF24DC2A15"/>
    <w:rsid w:val="008238EB"/>
  </w:style>
  <w:style w:type="paragraph" w:customStyle="1" w:styleId="8B29D95E27884A8CA0E7C2ECBBB649D8">
    <w:name w:val="8B29D95E27884A8CA0E7C2ECBBB649D8"/>
    <w:rsid w:val="008238EB"/>
  </w:style>
  <w:style w:type="paragraph" w:customStyle="1" w:styleId="F5458DA3048D45369E535CA4C0D52447">
    <w:name w:val="F5458DA3048D45369E535CA4C0D52447"/>
    <w:rsid w:val="008238EB"/>
  </w:style>
  <w:style w:type="paragraph" w:customStyle="1" w:styleId="C11559360B0C494EA03145376EB9DE0B">
    <w:name w:val="C11559360B0C494EA03145376EB9DE0B"/>
    <w:rsid w:val="008238EB"/>
  </w:style>
  <w:style w:type="paragraph" w:customStyle="1" w:styleId="C80C3D82D68D4FB48C9FD442B8049DB3">
    <w:name w:val="C80C3D82D68D4FB48C9FD442B8049DB3"/>
    <w:rsid w:val="008238EB"/>
  </w:style>
  <w:style w:type="paragraph" w:customStyle="1" w:styleId="899570110A614CBDACF044F24C412A18">
    <w:name w:val="899570110A614CBDACF044F24C412A18"/>
    <w:rsid w:val="008238EB"/>
  </w:style>
  <w:style w:type="paragraph" w:customStyle="1" w:styleId="6C0BAEE841D249ACA5DEC3A816AF852F">
    <w:name w:val="6C0BAEE841D249ACA5DEC3A816AF852F"/>
    <w:rsid w:val="008238EB"/>
  </w:style>
  <w:style w:type="paragraph" w:customStyle="1" w:styleId="8B94D91705CB4500AD75DCDFB6D1C37F">
    <w:name w:val="8B94D91705CB4500AD75DCDFB6D1C37F"/>
    <w:rsid w:val="008238EB"/>
  </w:style>
  <w:style w:type="paragraph" w:customStyle="1" w:styleId="49A20C0C5AD044F8953ABE9BD4A515BB">
    <w:name w:val="49A20C0C5AD044F8953ABE9BD4A515BB"/>
    <w:rsid w:val="008238EB"/>
  </w:style>
  <w:style w:type="paragraph" w:customStyle="1" w:styleId="53442D3D8F4143C7BC814A3B3B68779D">
    <w:name w:val="53442D3D8F4143C7BC814A3B3B68779D"/>
    <w:rsid w:val="008238EB"/>
  </w:style>
  <w:style w:type="paragraph" w:customStyle="1" w:styleId="CEA1B4C9CF4C44CBB145516CC10BEDFA">
    <w:name w:val="CEA1B4C9CF4C44CBB145516CC10BEDFA"/>
    <w:rsid w:val="008238EB"/>
  </w:style>
  <w:style w:type="paragraph" w:customStyle="1" w:styleId="A39DE30AA05147A2962EC9A7C48F632E">
    <w:name w:val="A39DE30AA05147A2962EC9A7C48F632E"/>
    <w:rsid w:val="008238EB"/>
  </w:style>
  <w:style w:type="paragraph" w:customStyle="1" w:styleId="B1B7B79F297B42129CDAEC6B4459A0C6">
    <w:name w:val="B1B7B79F297B42129CDAEC6B4459A0C6"/>
    <w:rsid w:val="008238EB"/>
  </w:style>
  <w:style w:type="paragraph" w:customStyle="1" w:styleId="1C58300BFF5A44BDA3938D16785E9643">
    <w:name w:val="1C58300BFF5A44BDA3938D16785E9643"/>
    <w:rsid w:val="008238EB"/>
  </w:style>
  <w:style w:type="paragraph" w:customStyle="1" w:styleId="4A636180D26B4B0F9F6536A5F4290EBE">
    <w:name w:val="4A636180D26B4B0F9F6536A5F4290EBE"/>
    <w:rsid w:val="008238EB"/>
  </w:style>
  <w:style w:type="paragraph" w:customStyle="1" w:styleId="15A6AE66310B45359DD4B33F7FB3C8DC">
    <w:name w:val="15A6AE66310B45359DD4B33F7FB3C8DC"/>
    <w:rsid w:val="008238EB"/>
    <w:pPr>
      <w:spacing w:after="0" w:line="276" w:lineRule="auto"/>
    </w:pPr>
    <w:rPr>
      <w:rFonts w:eastAsiaTheme="minorHAnsi"/>
      <w:lang w:eastAsia="en-US"/>
    </w:rPr>
  </w:style>
  <w:style w:type="paragraph" w:customStyle="1" w:styleId="C5010CAB62CA4A598C55B4ADFC40A869">
    <w:name w:val="C5010CAB62CA4A598C55B4ADFC40A869"/>
    <w:rsid w:val="00721E62"/>
  </w:style>
  <w:style w:type="paragraph" w:customStyle="1" w:styleId="3D7DC752D58B4D4AA81838A2667C8129">
    <w:name w:val="3D7DC752D58B4D4AA81838A2667C8129"/>
    <w:rsid w:val="00721E62"/>
  </w:style>
  <w:style w:type="paragraph" w:customStyle="1" w:styleId="9ACFFD26799542E98CF408E3C0D62C68">
    <w:name w:val="9ACFFD26799542E98CF408E3C0D62C68"/>
    <w:rsid w:val="00934FE0"/>
  </w:style>
  <w:style w:type="paragraph" w:customStyle="1" w:styleId="FA2D389F55D948FFAA6A440CF72CADB7">
    <w:name w:val="FA2D389F55D948FFAA6A440CF72CADB7"/>
    <w:rsid w:val="00934FE0"/>
  </w:style>
  <w:style w:type="paragraph" w:customStyle="1" w:styleId="31E3338ADE4E470B935F66EF0645DB3E">
    <w:name w:val="31E3338ADE4E470B935F66EF0645DB3E"/>
    <w:rsid w:val="00934FE0"/>
  </w:style>
  <w:style w:type="paragraph" w:customStyle="1" w:styleId="5CAF5E56B15442CDAB3A78FC001DDFCC">
    <w:name w:val="5CAF5E56B15442CDAB3A78FC001DDFCC"/>
    <w:rsid w:val="00934FE0"/>
  </w:style>
  <w:style w:type="paragraph" w:customStyle="1" w:styleId="D852E362087B47FA9DE13E4152A61A55">
    <w:name w:val="D852E362087B47FA9DE13E4152A61A55"/>
    <w:rsid w:val="00B3756D"/>
  </w:style>
  <w:style w:type="paragraph" w:customStyle="1" w:styleId="09676EA03505420F98F427F8FDC63983">
    <w:name w:val="09676EA03505420F98F427F8FDC63983"/>
    <w:rsid w:val="00B3756D"/>
  </w:style>
  <w:style w:type="paragraph" w:customStyle="1" w:styleId="3FE51BE04B3F413481FE6FB351B5C880">
    <w:name w:val="3FE51BE04B3F413481FE6FB351B5C880"/>
    <w:rsid w:val="00B3756D"/>
  </w:style>
  <w:style w:type="paragraph" w:customStyle="1" w:styleId="D317B3BB9DF540C0946CAF1C597B0842">
    <w:name w:val="D317B3BB9DF540C0946CAF1C597B0842"/>
    <w:rsid w:val="00B3756D"/>
  </w:style>
  <w:style w:type="paragraph" w:customStyle="1" w:styleId="1E635CF79C944CFFB70A7BB604A666C8">
    <w:name w:val="1E635CF79C944CFFB70A7BB604A666C8"/>
    <w:rsid w:val="00B3756D"/>
  </w:style>
  <w:style w:type="paragraph" w:customStyle="1" w:styleId="328CFE2232024A988CFE238453034055">
    <w:name w:val="328CFE2232024A988CFE238453034055"/>
    <w:rsid w:val="00B3756D"/>
  </w:style>
  <w:style w:type="paragraph" w:customStyle="1" w:styleId="A2AB83D1CE86462199C0BF867DB862E2">
    <w:name w:val="A2AB83D1CE86462199C0BF867DB862E2"/>
    <w:rsid w:val="00B3756D"/>
  </w:style>
  <w:style w:type="paragraph" w:customStyle="1" w:styleId="5EF2B82129A64DEEA3A5E6A8B75DD71E">
    <w:name w:val="5EF2B82129A64DEEA3A5E6A8B75DD71E"/>
    <w:rsid w:val="00B3756D"/>
  </w:style>
  <w:style w:type="paragraph" w:customStyle="1" w:styleId="3490A0678DDA40999CD9FAECC1319CFD">
    <w:name w:val="3490A0678DDA40999CD9FAECC1319CFD"/>
    <w:rsid w:val="00B3756D"/>
  </w:style>
  <w:style w:type="paragraph" w:customStyle="1" w:styleId="93BF142AE7F24FE48D4DC321418E0A42">
    <w:name w:val="93BF142AE7F24FE48D4DC321418E0A42"/>
    <w:rsid w:val="00B3756D"/>
  </w:style>
  <w:style w:type="paragraph" w:customStyle="1" w:styleId="D21A97D6CD164C9FB33F70C62299163E">
    <w:name w:val="D21A97D6CD164C9FB33F70C62299163E"/>
    <w:rsid w:val="00B3756D"/>
  </w:style>
  <w:style w:type="paragraph" w:customStyle="1" w:styleId="56A5F679A8C642D6905726F76221B7BA">
    <w:name w:val="56A5F679A8C642D6905726F76221B7BA"/>
    <w:rsid w:val="00B3756D"/>
  </w:style>
  <w:style w:type="paragraph" w:customStyle="1" w:styleId="09F035DB5DDC4B428C202FF71C52E3E9">
    <w:name w:val="09F035DB5DDC4B428C202FF71C52E3E9"/>
    <w:rsid w:val="00B3756D"/>
  </w:style>
  <w:style w:type="paragraph" w:customStyle="1" w:styleId="09B2A348D7E34D4B9503C235312FF4E5">
    <w:name w:val="09B2A348D7E34D4B9503C235312FF4E5"/>
    <w:rsid w:val="00B3756D"/>
  </w:style>
  <w:style w:type="paragraph" w:customStyle="1" w:styleId="EF3146580C714D24B37BA1310E5F9863">
    <w:name w:val="EF3146580C714D24B37BA1310E5F9863"/>
    <w:rsid w:val="00B3756D"/>
  </w:style>
  <w:style w:type="paragraph" w:customStyle="1" w:styleId="FF049E3259C84EB5B8B57AA7CFD67B4E">
    <w:name w:val="FF049E3259C84EB5B8B57AA7CFD67B4E"/>
    <w:rsid w:val="00B3756D"/>
  </w:style>
  <w:style w:type="paragraph" w:customStyle="1" w:styleId="C6752B85DBF0417782274D31111BA741">
    <w:name w:val="C6752B85DBF0417782274D31111BA741"/>
    <w:rsid w:val="00B3756D"/>
  </w:style>
  <w:style w:type="paragraph" w:customStyle="1" w:styleId="04B21C1560414C1E84EF371BBBC935A3">
    <w:name w:val="04B21C1560414C1E84EF371BBBC935A3"/>
    <w:rsid w:val="00B3756D"/>
  </w:style>
  <w:style w:type="paragraph" w:customStyle="1" w:styleId="279C88835E0944B5B2A6209398FC03EB">
    <w:name w:val="279C88835E0944B5B2A6209398FC03EB"/>
    <w:rsid w:val="00B3756D"/>
  </w:style>
  <w:style w:type="paragraph" w:customStyle="1" w:styleId="6184029EEBCA4CA4B613D3BBED38A092">
    <w:name w:val="6184029EEBCA4CA4B613D3BBED38A092"/>
    <w:rsid w:val="00B3756D"/>
  </w:style>
  <w:style w:type="paragraph" w:customStyle="1" w:styleId="A666A8BD9E654DB7BD76E69FB05A8BEC">
    <w:name w:val="A666A8BD9E654DB7BD76E69FB05A8BEC"/>
    <w:rsid w:val="00B3756D"/>
  </w:style>
  <w:style w:type="paragraph" w:customStyle="1" w:styleId="D32E2342B7224DF3B119EF2F6DB01787">
    <w:name w:val="D32E2342B7224DF3B119EF2F6DB01787"/>
    <w:rsid w:val="00B3756D"/>
  </w:style>
  <w:style w:type="paragraph" w:customStyle="1" w:styleId="FFBBFD6F49A44F53BCCD61FCF1F29F6A">
    <w:name w:val="FFBBFD6F49A44F53BCCD61FCF1F29F6A"/>
    <w:rsid w:val="00B3756D"/>
  </w:style>
  <w:style w:type="paragraph" w:customStyle="1" w:styleId="FD59A6E5DDA94CB7909E4BDB18319FC7">
    <w:name w:val="FD59A6E5DDA94CB7909E4BDB18319FC7"/>
    <w:rsid w:val="00B3756D"/>
  </w:style>
  <w:style w:type="paragraph" w:customStyle="1" w:styleId="24E4CBF3FE4B46458434C32481067880">
    <w:name w:val="24E4CBF3FE4B46458434C32481067880"/>
    <w:rsid w:val="00B3756D"/>
  </w:style>
  <w:style w:type="paragraph" w:customStyle="1" w:styleId="05F66CBD61714A25AD5B281AAC4A9AE7">
    <w:name w:val="05F66CBD61714A25AD5B281AAC4A9AE7"/>
    <w:rsid w:val="00B3756D"/>
  </w:style>
  <w:style w:type="paragraph" w:customStyle="1" w:styleId="9493DC59FF2943BA94CDC047BF40CFD4">
    <w:name w:val="9493DC59FF2943BA94CDC047BF40CFD4"/>
    <w:rsid w:val="00B3756D"/>
  </w:style>
  <w:style w:type="paragraph" w:customStyle="1" w:styleId="EEF6D70B184B46C5B4F17017B44B0B73">
    <w:name w:val="EEF6D70B184B46C5B4F17017B44B0B73"/>
    <w:rsid w:val="00B3756D"/>
  </w:style>
  <w:style w:type="paragraph" w:customStyle="1" w:styleId="46A08C89ADDE4BBFB4A1374541F26294">
    <w:name w:val="46A08C89ADDE4BBFB4A1374541F26294"/>
    <w:rsid w:val="00B3756D"/>
  </w:style>
  <w:style w:type="paragraph" w:customStyle="1" w:styleId="30ADB553ED584DE5985C00C5887BE251">
    <w:name w:val="30ADB553ED584DE5985C00C5887BE251"/>
    <w:rsid w:val="00B37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C3A5F-B3B9-4B35-91D2-2BCA00BF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1228</Words>
  <Characters>7743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Bitte eintragen</dc:subject>
  <dc:creator>Tabea Kerber</dc:creator>
  <cp:keywords/>
  <dc:description>Bitte eintragen</dc:description>
  <cp:lastModifiedBy>Tabea Kerber</cp:lastModifiedBy>
  <cp:revision>52</cp:revision>
  <cp:lastPrinted>2019-12-06T10:16:00Z</cp:lastPrinted>
  <dcterms:created xsi:type="dcterms:W3CDTF">2019-11-27T09:39:00Z</dcterms:created>
  <dcterms:modified xsi:type="dcterms:W3CDTF">2026-02-02T09:31:00Z</dcterms:modified>
  <cp:category>Bitte eintragen</cp:category>
</cp:coreProperties>
</file>